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3A" w:rsidRDefault="008E5F3C">
      <w:pPr>
        <w:widowControl w:val="0"/>
        <w:jc w:val="center"/>
        <w:rPr>
          <w:rFonts w:cs="Utsaah"/>
          <w:b/>
          <w:bCs/>
          <w:sz w:val="44"/>
          <w:szCs w:val="56"/>
        </w:rPr>
      </w:pPr>
      <w:r>
        <w:rPr>
          <w:rFonts w:cs="Utsaah"/>
          <w:b/>
          <w:bCs/>
          <w:noProof/>
          <w:sz w:val="44"/>
          <w:szCs w:val="56"/>
          <w:lang w:eastAsia="en-GB"/>
        </w:rPr>
        <w:drawing>
          <wp:anchor distT="0" distB="0" distL="114300" distR="114300" simplePos="0" relativeHeight="39" behindDoc="0" locked="0" layoutInCell="1" allowOverlap="1">
            <wp:simplePos x="0" y="0"/>
            <wp:positionH relativeFrom="column">
              <wp:posOffset>400050</wp:posOffset>
            </wp:positionH>
            <wp:positionV relativeFrom="paragraph">
              <wp:posOffset>184150</wp:posOffset>
            </wp:positionV>
            <wp:extent cx="4971415" cy="7032625"/>
            <wp:effectExtent l="0" t="0" r="635" b="0"/>
            <wp:wrapSquare wrapText="bothSides"/>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71415" cy="7032625"/>
                    </a:xfrm>
                    <a:prstGeom prst="rect">
                      <a:avLst/>
                    </a:prstGeom>
                  </pic:spPr>
                </pic:pic>
              </a:graphicData>
            </a:graphic>
          </wp:anchor>
        </w:drawing>
      </w:r>
    </w:p>
    <w:p w:rsidR="0058663A" w:rsidRDefault="0058663A">
      <w:pPr>
        <w:widowControl w:val="0"/>
        <w:jc w:val="center"/>
        <w:rPr>
          <w:rFonts w:cs="Utsaah"/>
          <w:b/>
          <w:bCs/>
          <w:sz w:val="44"/>
          <w:szCs w:val="56"/>
        </w:rPr>
      </w:pPr>
    </w:p>
    <w:p w:rsidR="0058663A" w:rsidRDefault="0058663A">
      <w:pPr>
        <w:widowControl w:val="0"/>
        <w:jc w:val="center"/>
        <w:rPr>
          <w:rFonts w:cs="Utsaah"/>
          <w:b/>
          <w:bCs/>
          <w:sz w:val="44"/>
          <w:szCs w:val="56"/>
        </w:rPr>
      </w:pPr>
    </w:p>
    <w:p w:rsidR="0058663A" w:rsidRDefault="0058663A">
      <w:pPr>
        <w:widowControl w:val="0"/>
        <w:jc w:val="center"/>
        <w:rPr>
          <w:rFonts w:cs="Utsaah"/>
          <w:b/>
          <w:bCs/>
          <w:sz w:val="44"/>
          <w:szCs w:val="56"/>
        </w:rPr>
      </w:pPr>
    </w:p>
    <w:p w:rsidR="0058663A" w:rsidRDefault="0058663A">
      <w:pPr>
        <w:widowControl w:val="0"/>
        <w:jc w:val="center"/>
        <w:rPr>
          <w:rFonts w:cs="Utsaah"/>
          <w:b/>
          <w:bCs/>
          <w:sz w:val="44"/>
          <w:szCs w:val="56"/>
        </w:rPr>
      </w:pPr>
    </w:p>
    <w:p w:rsidR="0058663A" w:rsidRDefault="0058663A">
      <w:pPr>
        <w:widowControl w:val="0"/>
        <w:jc w:val="center"/>
        <w:rPr>
          <w:rFonts w:cs="Utsaah"/>
          <w:b/>
          <w:bCs/>
          <w:sz w:val="44"/>
          <w:szCs w:val="56"/>
        </w:rPr>
      </w:pPr>
    </w:p>
    <w:p w:rsidR="0058663A" w:rsidRDefault="0058663A">
      <w:pPr>
        <w:widowControl w:val="0"/>
        <w:jc w:val="center"/>
        <w:rPr>
          <w:rFonts w:cs="Utsaah"/>
          <w:b/>
          <w:bCs/>
          <w:sz w:val="44"/>
          <w:szCs w:val="56"/>
        </w:rPr>
      </w:pPr>
    </w:p>
    <w:p w:rsidR="0058663A" w:rsidRDefault="0058663A">
      <w:pPr>
        <w:widowControl w:val="0"/>
        <w:jc w:val="center"/>
        <w:rPr>
          <w:rFonts w:cs="Utsaah"/>
          <w:b/>
          <w:bCs/>
          <w:sz w:val="44"/>
          <w:szCs w:val="56"/>
        </w:rPr>
      </w:pPr>
    </w:p>
    <w:p w:rsidR="0058663A" w:rsidRDefault="0058663A">
      <w:pPr>
        <w:widowControl w:val="0"/>
        <w:jc w:val="center"/>
        <w:rPr>
          <w:rFonts w:cs="Utsaah"/>
          <w:b/>
          <w:bCs/>
          <w:sz w:val="44"/>
          <w:szCs w:val="56"/>
        </w:rPr>
      </w:pPr>
    </w:p>
    <w:p w:rsidR="0058663A" w:rsidRDefault="0058663A">
      <w:pPr>
        <w:widowControl w:val="0"/>
        <w:jc w:val="center"/>
        <w:rPr>
          <w:rFonts w:cs="Utsaah"/>
          <w:b/>
          <w:bCs/>
          <w:sz w:val="44"/>
          <w:szCs w:val="56"/>
        </w:rPr>
      </w:pPr>
    </w:p>
    <w:p w:rsidR="0058663A" w:rsidRDefault="0058663A">
      <w:pPr>
        <w:widowControl w:val="0"/>
        <w:jc w:val="center"/>
        <w:rPr>
          <w:rFonts w:cs="Utsaah"/>
          <w:b/>
          <w:bCs/>
          <w:sz w:val="44"/>
          <w:szCs w:val="56"/>
        </w:rPr>
      </w:pPr>
    </w:p>
    <w:p w:rsidR="0058663A" w:rsidRDefault="0058663A">
      <w:pPr>
        <w:widowControl w:val="0"/>
        <w:jc w:val="center"/>
        <w:rPr>
          <w:rFonts w:cs="Utsaah"/>
          <w:b/>
          <w:bCs/>
          <w:sz w:val="44"/>
          <w:szCs w:val="56"/>
        </w:rPr>
      </w:pPr>
      <w:bookmarkStart w:id="0" w:name="_GoBack"/>
      <w:bookmarkEnd w:id="0"/>
    </w:p>
    <w:p w:rsidR="0058663A" w:rsidRDefault="0058663A">
      <w:pPr>
        <w:widowControl w:val="0"/>
        <w:jc w:val="center"/>
        <w:rPr>
          <w:rFonts w:cs="Utsaah"/>
          <w:b/>
          <w:bCs/>
          <w:sz w:val="44"/>
          <w:szCs w:val="56"/>
        </w:rPr>
      </w:pPr>
    </w:p>
    <w:p w:rsidR="0058663A" w:rsidRDefault="0058663A">
      <w:pPr>
        <w:widowControl w:val="0"/>
        <w:jc w:val="center"/>
        <w:rPr>
          <w:rFonts w:cs="Utsaah"/>
          <w:b/>
          <w:bCs/>
          <w:sz w:val="44"/>
          <w:szCs w:val="56"/>
        </w:rPr>
      </w:pPr>
    </w:p>
    <w:p w:rsidR="0058663A" w:rsidRDefault="008E5F3C">
      <w:pPr>
        <w:widowControl w:val="0"/>
        <w:jc w:val="center"/>
        <w:rPr>
          <w:rFonts w:cs="Utsaah"/>
          <w:b/>
          <w:bCs/>
          <w:sz w:val="44"/>
          <w:szCs w:val="56"/>
        </w:rPr>
      </w:pPr>
      <w:r>
        <w:rPr>
          <w:rFonts w:cs="Utsaah"/>
          <w:b/>
          <w:bCs/>
          <w:noProof/>
          <w:sz w:val="44"/>
          <w:szCs w:val="56"/>
          <w:lang w:eastAsia="en-GB"/>
        </w:rPr>
        <mc:AlternateContent>
          <mc:Choice Requires="wps">
            <w:drawing>
              <wp:anchor distT="0" distB="0" distL="114300" distR="114300" simplePos="0" relativeHeight="40" behindDoc="0" locked="0" layoutInCell="1" allowOverlap="1">
                <wp:simplePos x="0" y="0"/>
                <wp:positionH relativeFrom="column">
                  <wp:posOffset>406400</wp:posOffset>
                </wp:positionH>
                <wp:positionV relativeFrom="paragraph">
                  <wp:posOffset>249555</wp:posOffset>
                </wp:positionV>
                <wp:extent cx="4979035" cy="1473835"/>
                <wp:effectExtent l="0" t="0" r="12700" b="12700"/>
                <wp:wrapNone/>
                <wp:docPr id="2" name="Text Box 43"/>
                <wp:cNvGraphicFramePr/>
                <a:graphic xmlns:a="http://schemas.openxmlformats.org/drawingml/2006/main">
                  <a:graphicData uri="http://schemas.microsoft.com/office/word/2010/wordprocessingShape">
                    <wps:wsp>
                      <wps:cNvSpPr/>
                      <wps:spPr>
                        <a:xfrm>
                          <a:off x="0" y="0"/>
                          <a:ext cx="4978440" cy="1473120"/>
                        </a:xfrm>
                        <a:prstGeom prst="rect">
                          <a:avLst/>
                        </a:prstGeom>
                        <a:solidFill>
                          <a:schemeClr val="bg1">
                            <a:lumMod val="65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58663A" w:rsidRDefault="008E5F3C">
                            <w:pPr>
                              <w:pStyle w:val="FrameContents"/>
                              <w:spacing w:after="0" w:line="240" w:lineRule="auto"/>
                              <w:jc w:val="center"/>
                              <w:rPr>
                                <w:rFonts w:cs="Utsaah"/>
                                <w:b/>
                                <w:bCs/>
                                <w:color w:val="FFFFFF" w:themeColor="background1"/>
                                <w:sz w:val="40"/>
                                <w:szCs w:val="40"/>
                              </w:rPr>
                            </w:pPr>
                            <w:r>
                              <w:rPr>
                                <w:rFonts w:cs="Utsaah"/>
                                <w:b/>
                                <w:bCs/>
                                <w:color w:val="FFFFFF" w:themeColor="background1"/>
                                <w:sz w:val="40"/>
                                <w:szCs w:val="40"/>
                              </w:rPr>
                              <w:t xml:space="preserve">Hands-on teacher training </w:t>
                            </w:r>
                          </w:p>
                          <w:p w:rsidR="0058663A" w:rsidRDefault="008E5F3C">
                            <w:pPr>
                              <w:pStyle w:val="FrameContents"/>
                              <w:spacing w:after="0" w:line="240" w:lineRule="auto"/>
                              <w:jc w:val="center"/>
                              <w:rPr>
                                <w:rFonts w:cs="Utsaah"/>
                                <w:b/>
                                <w:bCs/>
                                <w:color w:val="FFFFFF" w:themeColor="background1"/>
                                <w:sz w:val="40"/>
                                <w:szCs w:val="40"/>
                              </w:rPr>
                            </w:pPr>
                            <w:proofErr w:type="gramStart"/>
                            <w:r>
                              <w:rPr>
                                <w:rFonts w:cs="Utsaah"/>
                                <w:b/>
                                <w:bCs/>
                                <w:color w:val="FFFFFF" w:themeColor="background1"/>
                                <w:sz w:val="40"/>
                                <w:szCs w:val="40"/>
                              </w:rPr>
                              <w:t>and</w:t>
                            </w:r>
                            <w:proofErr w:type="gramEnd"/>
                            <w:r>
                              <w:rPr>
                                <w:rFonts w:cs="Utsaah"/>
                                <w:b/>
                                <w:bCs/>
                                <w:color w:val="FFFFFF" w:themeColor="background1"/>
                                <w:sz w:val="40"/>
                                <w:szCs w:val="40"/>
                              </w:rPr>
                              <w:t xml:space="preserve"> chamber music coaching </w:t>
                            </w:r>
                          </w:p>
                          <w:p w:rsidR="0058663A" w:rsidRDefault="008E5F3C">
                            <w:pPr>
                              <w:pStyle w:val="FrameContents"/>
                              <w:spacing w:after="0" w:line="240" w:lineRule="auto"/>
                              <w:jc w:val="center"/>
                              <w:rPr>
                                <w:rFonts w:cs="Utsaah"/>
                                <w:b/>
                                <w:bCs/>
                                <w:color w:val="FFFFFF" w:themeColor="background1"/>
                                <w:sz w:val="40"/>
                                <w:szCs w:val="40"/>
                              </w:rPr>
                            </w:pPr>
                            <w:proofErr w:type="gramStart"/>
                            <w:r>
                              <w:rPr>
                                <w:rFonts w:cs="Utsaah"/>
                                <w:b/>
                                <w:bCs/>
                                <w:color w:val="FFFFFF" w:themeColor="background1"/>
                                <w:sz w:val="40"/>
                                <w:szCs w:val="40"/>
                              </w:rPr>
                              <w:t>for</w:t>
                            </w:r>
                            <w:proofErr w:type="gramEnd"/>
                            <w:r>
                              <w:rPr>
                                <w:rFonts w:cs="Utsaah"/>
                                <w:b/>
                                <w:bCs/>
                                <w:color w:val="FFFFFF" w:themeColor="background1"/>
                                <w:sz w:val="40"/>
                                <w:szCs w:val="40"/>
                              </w:rPr>
                              <w:t xml:space="preserve"> exceptional string players </w:t>
                            </w:r>
                          </w:p>
                          <w:p w:rsidR="0058663A" w:rsidRDefault="008E5F3C">
                            <w:pPr>
                              <w:pStyle w:val="FrameContents"/>
                              <w:spacing w:after="0" w:line="240" w:lineRule="auto"/>
                              <w:jc w:val="center"/>
                            </w:pPr>
                            <w:proofErr w:type="gramStart"/>
                            <w:r>
                              <w:rPr>
                                <w:rFonts w:cs="Utsaah"/>
                                <w:b/>
                                <w:bCs/>
                                <w:color w:val="FFFFFF" w:themeColor="background1"/>
                                <w:sz w:val="40"/>
                                <w:szCs w:val="40"/>
                              </w:rPr>
                              <w:t>with</w:t>
                            </w:r>
                            <w:proofErr w:type="gramEnd"/>
                            <w:r>
                              <w:rPr>
                                <w:rFonts w:cs="Utsaah"/>
                                <w:b/>
                                <w:bCs/>
                                <w:color w:val="FFFFFF" w:themeColor="background1"/>
                                <w:sz w:val="40"/>
                                <w:szCs w:val="40"/>
                              </w:rPr>
                              <w:t xml:space="preserve"> an interest in teaching</w:t>
                            </w:r>
                          </w:p>
                        </w:txbxContent>
                      </wps:txbx>
                      <wps:bodyPr>
                        <a:prstTxWarp prst="textNoShape">
                          <a:avLst/>
                        </a:prstTxWarp>
                        <a:noAutofit/>
                      </wps:bodyPr>
                    </wps:wsp>
                  </a:graphicData>
                </a:graphic>
              </wp:anchor>
            </w:drawing>
          </mc:Choice>
          <mc:Fallback>
            <w:pict>
              <v:rect id="shape_0" ID="Text Box 43" fillcolor="#a6a6a6" stroked="t" style="position:absolute;margin-left:32pt;margin-top:19.65pt;width:391.95pt;height:115.95pt">
                <w10:wrap type="square"/>
                <v:fill o:detectmouseclick="t" type="solid" color2="#595959"/>
                <v:stroke color="black" weight="6480" joinstyle="round" endcap="flat"/>
                <v:textbox>
                  <w:txbxContent>
                    <w:p>
                      <w:pPr>
                        <w:pStyle w:val="FrameContents"/>
                        <w:spacing w:lineRule="auto" w:line="240" w:before="0" w:after="0"/>
                        <w:jc w:val="center"/>
                        <w:rPr>
                          <w:rFonts w:cs="Utsaah"/>
                          <w:b/>
                          <w:b/>
                          <w:bCs/>
                          <w:color w:val="FFFFFF" w:themeColor="background1"/>
                          <w:sz w:val="40"/>
                          <w:szCs w:val="40"/>
                        </w:rPr>
                      </w:pPr>
                      <w:r>
                        <w:rPr>
                          <w:rFonts w:cs="Utsaah"/>
                          <w:b/>
                          <w:bCs/>
                          <w:color w:val="FFFFFF" w:themeColor="background1"/>
                          <w:sz w:val="40"/>
                          <w:szCs w:val="40"/>
                        </w:rPr>
                        <w:t xml:space="preserve">Hands-on teacher training </w:t>
                      </w:r>
                    </w:p>
                    <w:p>
                      <w:pPr>
                        <w:pStyle w:val="FrameContents"/>
                        <w:spacing w:lineRule="auto" w:line="240" w:before="0" w:after="0"/>
                        <w:jc w:val="center"/>
                        <w:rPr>
                          <w:rFonts w:cs="Utsaah"/>
                          <w:b/>
                          <w:b/>
                          <w:bCs/>
                          <w:color w:val="FFFFFF" w:themeColor="background1"/>
                          <w:sz w:val="40"/>
                          <w:szCs w:val="40"/>
                        </w:rPr>
                      </w:pPr>
                      <w:r>
                        <w:rPr>
                          <w:rFonts w:cs="Utsaah"/>
                          <w:b/>
                          <w:bCs/>
                          <w:color w:val="FFFFFF" w:themeColor="background1"/>
                          <w:sz w:val="40"/>
                          <w:szCs w:val="40"/>
                        </w:rPr>
                        <w:t xml:space="preserve">and chamber music coaching </w:t>
                      </w:r>
                    </w:p>
                    <w:p>
                      <w:pPr>
                        <w:pStyle w:val="FrameContents"/>
                        <w:spacing w:lineRule="auto" w:line="240" w:before="0" w:after="0"/>
                        <w:jc w:val="center"/>
                        <w:rPr>
                          <w:rFonts w:cs="Utsaah"/>
                          <w:b/>
                          <w:b/>
                          <w:bCs/>
                          <w:color w:val="FFFFFF" w:themeColor="background1"/>
                          <w:sz w:val="40"/>
                          <w:szCs w:val="40"/>
                        </w:rPr>
                      </w:pPr>
                      <w:r>
                        <w:rPr>
                          <w:rFonts w:cs="Utsaah"/>
                          <w:b/>
                          <w:bCs/>
                          <w:color w:val="FFFFFF" w:themeColor="background1"/>
                          <w:sz w:val="40"/>
                          <w:szCs w:val="40"/>
                        </w:rPr>
                        <w:t xml:space="preserve">for exceptional string players </w:t>
                      </w:r>
                    </w:p>
                    <w:p>
                      <w:pPr>
                        <w:pStyle w:val="FrameContents"/>
                        <w:spacing w:lineRule="auto" w:line="240" w:before="0" w:after="0"/>
                        <w:jc w:val="center"/>
                        <w:rPr/>
                      </w:pPr>
                      <w:r>
                        <w:rPr>
                          <w:rFonts w:cs="Utsaah"/>
                          <w:b/>
                          <w:bCs/>
                          <w:color w:val="FFFFFF" w:themeColor="background1"/>
                          <w:sz w:val="40"/>
                          <w:szCs w:val="40"/>
                        </w:rPr>
                        <w:t>with an interest in teaching</w:t>
                      </w:r>
                    </w:p>
                  </w:txbxContent>
                </v:textbox>
              </v:rect>
            </w:pict>
          </mc:Fallback>
        </mc:AlternateContent>
      </w:r>
    </w:p>
    <w:p w:rsidR="0058663A" w:rsidRDefault="0058663A">
      <w:pPr>
        <w:widowControl w:val="0"/>
        <w:jc w:val="center"/>
        <w:rPr>
          <w:rFonts w:cs="Utsaah"/>
          <w:b/>
          <w:bCs/>
          <w:sz w:val="44"/>
          <w:szCs w:val="56"/>
        </w:rPr>
      </w:pPr>
    </w:p>
    <w:p w:rsidR="0058663A" w:rsidRDefault="008E5F3C">
      <w:pPr>
        <w:widowControl w:val="0"/>
        <w:rPr>
          <w:rFonts w:ascii="Calibri" w:hAnsi="Calibri" w:cs="Times New Roman"/>
          <w:sz w:val="20"/>
          <w:szCs w:val="20"/>
        </w:rPr>
      </w:pPr>
      <w:r>
        <w:t> </w:t>
      </w:r>
    </w:p>
    <w:p w:rsidR="0058663A" w:rsidRDefault="0058663A">
      <w:pPr>
        <w:spacing w:after="0" w:line="240" w:lineRule="auto"/>
        <w:rPr>
          <w:b/>
          <w:color w:val="595959" w:themeColor="text1" w:themeTint="A6"/>
          <w:sz w:val="28"/>
        </w:rPr>
      </w:pPr>
    </w:p>
    <w:p w:rsidR="0058663A" w:rsidRDefault="008E5F3C">
      <w:pPr>
        <w:spacing w:after="0" w:line="240" w:lineRule="auto"/>
        <w:rPr>
          <w:b/>
          <w:color w:val="595959" w:themeColor="text1" w:themeTint="A6"/>
          <w:sz w:val="28"/>
        </w:rPr>
      </w:pPr>
      <w:r>
        <w:rPr>
          <w:b/>
          <w:noProof/>
          <w:color w:val="595959" w:themeColor="text1" w:themeTint="A6"/>
          <w:sz w:val="28"/>
          <w:lang w:eastAsia="en-GB"/>
        </w:rPr>
        <w:lastRenderedPageBreak/>
        <w:drawing>
          <wp:anchor distT="0" distB="0" distL="114300" distR="114300" simplePos="0" relativeHeight="36" behindDoc="0" locked="0" layoutInCell="1" allowOverlap="1">
            <wp:simplePos x="0" y="0"/>
            <wp:positionH relativeFrom="column">
              <wp:posOffset>0</wp:posOffset>
            </wp:positionH>
            <wp:positionV relativeFrom="paragraph">
              <wp:posOffset>-1905</wp:posOffset>
            </wp:positionV>
            <wp:extent cx="1736090" cy="628650"/>
            <wp:effectExtent l="0" t="0" r="0" b="0"/>
            <wp:wrapSquare wrapText="bothSides"/>
            <wp:docPr id="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1"/>
                    <pic:cNvPicPr>
                      <a:picLocks noChangeAspect="1" noChangeArrowheads="1"/>
                    </pic:cNvPicPr>
                  </pic:nvPicPr>
                  <pic:blipFill>
                    <a:blip r:embed="rId10"/>
                    <a:stretch>
                      <a:fillRect/>
                    </a:stretch>
                  </pic:blipFill>
                  <pic:spPr bwMode="auto">
                    <a:xfrm>
                      <a:off x="0" y="0"/>
                      <a:ext cx="1736090" cy="628650"/>
                    </a:xfrm>
                    <a:prstGeom prst="rect">
                      <a:avLst/>
                    </a:prstGeom>
                  </pic:spPr>
                </pic:pic>
              </a:graphicData>
            </a:graphic>
          </wp:anchor>
        </w:drawing>
      </w:r>
    </w:p>
    <w:p w:rsidR="0058663A" w:rsidRDefault="008E5F3C">
      <w:pPr>
        <w:spacing w:after="0" w:line="240" w:lineRule="auto"/>
        <w:jc w:val="right"/>
        <w:rPr>
          <w:b/>
          <w:color w:val="595959" w:themeColor="text1" w:themeTint="A6"/>
          <w:sz w:val="40"/>
        </w:rPr>
      </w:pPr>
      <w:r>
        <w:rPr>
          <w:b/>
          <w:color w:val="595959" w:themeColor="text1" w:themeTint="A6"/>
          <w:sz w:val="40"/>
        </w:rPr>
        <w:t xml:space="preserve">Advanced Leadership </w:t>
      </w:r>
    </w:p>
    <w:p w:rsidR="0058663A" w:rsidRDefault="008E5F3C">
      <w:pPr>
        <w:spacing w:after="0" w:line="240" w:lineRule="auto"/>
        <w:jc w:val="right"/>
        <w:rPr>
          <w:b/>
          <w:color w:val="595959" w:themeColor="text1" w:themeTint="A6"/>
          <w:sz w:val="40"/>
        </w:rPr>
      </w:pPr>
      <w:proofErr w:type="gramStart"/>
      <w:r>
        <w:rPr>
          <w:b/>
          <w:color w:val="595959" w:themeColor="text1" w:themeTint="A6"/>
          <w:sz w:val="40"/>
        </w:rPr>
        <w:t>and</w:t>
      </w:r>
      <w:proofErr w:type="gramEnd"/>
      <w:r>
        <w:rPr>
          <w:b/>
          <w:color w:val="595959" w:themeColor="text1" w:themeTint="A6"/>
          <w:sz w:val="40"/>
        </w:rPr>
        <w:t xml:space="preserve"> Mentoring Scheme</w: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Applications for our Advanced Leadership and Mentoring Scheme are invited from string players of the violin, viola, and cello who are enrolled on an undergraduate or postgraduate Music Degree course at a University or Music College. </w:t>
      </w:r>
    </w:p>
    <w:p w:rsidR="0058663A" w:rsidRDefault="0058663A">
      <w:pPr>
        <w:spacing w:after="0" w:line="240" w:lineRule="auto"/>
        <w:rPr>
          <w:color w:val="595959" w:themeColor="text1" w:themeTint="A6"/>
        </w:rPr>
      </w:pPr>
    </w:p>
    <w:p w:rsidR="0058663A" w:rsidRDefault="0058663A">
      <w:pPr>
        <w:spacing w:after="0" w:line="240" w:lineRule="auto"/>
        <w:jc w:val="center"/>
        <w:rPr>
          <w:b/>
          <w:color w:val="595959" w:themeColor="text1" w:themeTint="A6"/>
          <w:sz w:val="28"/>
        </w:rPr>
      </w:pPr>
    </w:p>
    <w:p w:rsidR="0058663A" w:rsidRDefault="008E5F3C">
      <w:pPr>
        <w:spacing w:after="0" w:line="240" w:lineRule="auto"/>
        <w:jc w:val="center"/>
        <w:rPr>
          <w:b/>
          <w:color w:val="595959" w:themeColor="text1" w:themeTint="A6"/>
          <w:sz w:val="28"/>
        </w:rPr>
      </w:pPr>
      <w:r>
        <w:rPr>
          <w:b/>
          <w:color w:val="595959" w:themeColor="text1" w:themeTint="A6"/>
          <w:sz w:val="28"/>
        </w:rPr>
        <w:t>Summer Academy Advan</w:t>
      </w:r>
      <w:r>
        <w:rPr>
          <w:b/>
          <w:color w:val="595959" w:themeColor="text1" w:themeTint="A6"/>
          <w:sz w:val="28"/>
        </w:rPr>
        <w:t>ced Leadership and Mentoring Scheme</w:t>
      </w:r>
    </w:p>
    <w:p w:rsidR="0058663A" w:rsidRDefault="0058663A">
      <w:pPr>
        <w:spacing w:after="0" w:line="240" w:lineRule="auto"/>
        <w:jc w:val="center"/>
        <w:rPr>
          <w:b/>
          <w:color w:val="595959" w:themeColor="text1" w:themeTint="A6"/>
          <w:sz w:val="28"/>
        </w:rPr>
      </w:pPr>
    </w:p>
    <w:p w:rsidR="0058663A" w:rsidRDefault="008E5F3C">
      <w:pPr>
        <w:spacing w:after="0" w:line="240" w:lineRule="auto"/>
      </w:pPr>
      <w:r>
        <w:rPr>
          <w:color w:val="595959" w:themeColor="text1" w:themeTint="A6"/>
        </w:rPr>
        <w:t>Candidates for these places need to be highly competent musicians with a positive attitude and an interest in teaching.  Places are awarded on the basis of a written application and endorsement from your educational ins</w:t>
      </w:r>
      <w:r>
        <w:rPr>
          <w:color w:val="595959" w:themeColor="text1" w:themeTint="A6"/>
        </w:rPr>
        <w:t>titution.</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Four places are available at a subsidised cost of £220 for four days: </w:t>
      </w:r>
    </w:p>
    <w:p w:rsidR="0058663A" w:rsidRDefault="008E5F3C">
      <w:pPr>
        <w:pStyle w:val="ListParagraph"/>
        <w:numPr>
          <w:ilvl w:val="0"/>
          <w:numId w:val="3"/>
        </w:numPr>
        <w:spacing w:after="0" w:line="240" w:lineRule="auto"/>
        <w:rPr>
          <w:color w:val="595959" w:themeColor="text1" w:themeTint="A6"/>
        </w:rPr>
      </w:pPr>
      <w:r>
        <w:rPr>
          <w:color w:val="595959" w:themeColor="text1" w:themeTint="A6"/>
        </w:rPr>
        <w:t xml:space="preserve">2 violins </w:t>
      </w:r>
    </w:p>
    <w:p w:rsidR="0058663A" w:rsidRDefault="008E5F3C">
      <w:pPr>
        <w:pStyle w:val="ListParagraph"/>
        <w:numPr>
          <w:ilvl w:val="0"/>
          <w:numId w:val="3"/>
        </w:numPr>
        <w:spacing w:after="0" w:line="240" w:lineRule="auto"/>
        <w:rPr>
          <w:color w:val="595959" w:themeColor="text1" w:themeTint="A6"/>
        </w:rPr>
      </w:pPr>
      <w:r>
        <w:rPr>
          <w:color w:val="595959" w:themeColor="text1" w:themeTint="A6"/>
        </w:rPr>
        <w:t>1 viola</w:t>
      </w:r>
    </w:p>
    <w:p w:rsidR="0058663A" w:rsidRDefault="008E5F3C">
      <w:pPr>
        <w:pStyle w:val="ListParagraph"/>
        <w:numPr>
          <w:ilvl w:val="0"/>
          <w:numId w:val="3"/>
        </w:numPr>
        <w:spacing w:after="0" w:line="240" w:lineRule="auto"/>
      </w:pPr>
      <w:r>
        <w:rPr>
          <w:color w:val="595959" w:themeColor="text1" w:themeTint="A6"/>
        </w:rPr>
        <w:t>1 cello</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The Scheme consists of:</w:t>
      </w:r>
    </w:p>
    <w:p w:rsidR="0058663A" w:rsidRDefault="008E5F3C">
      <w:pPr>
        <w:pStyle w:val="ListParagraph"/>
        <w:numPr>
          <w:ilvl w:val="0"/>
          <w:numId w:val="2"/>
        </w:numPr>
        <w:spacing w:after="0" w:line="240" w:lineRule="auto"/>
      </w:pPr>
      <w:r>
        <w:rPr>
          <w:color w:val="595959" w:themeColor="text1" w:themeTint="A6"/>
        </w:rPr>
        <w:t xml:space="preserve">Subsidised attendance at our Summer Academy </w:t>
      </w:r>
      <w:r>
        <w:rPr>
          <w:color w:val="595959" w:themeColor="text1" w:themeTint="A6"/>
        </w:rPr>
        <w:t>as an Advanced Specialist Mentor, involving teaching and leading selected activities.</w:t>
      </w:r>
    </w:p>
    <w:p w:rsidR="0058663A" w:rsidRDefault="00884D6F">
      <w:pPr>
        <w:pStyle w:val="ListParagraph"/>
        <w:numPr>
          <w:ilvl w:val="0"/>
          <w:numId w:val="2"/>
        </w:numPr>
        <w:spacing w:after="0" w:line="240" w:lineRule="auto"/>
        <w:rPr>
          <w:color w:val="595959" w:themeColor="text1" w:themeTint="A6"/>
        </w:rPr>
      </w:pPr>
      <w:r>
        <w:rPr>
          <w:color w:val="595959" w:themeColor="text1" w:themeTint="A6"/>
        </w:rPr>
        <w:t>An additional training day one day before the course begins</w:t>
      </w:r>
      <w:r w:rsidR="008E5F3C">
        <w:rPr>
          <w:color w:val="595959" w:themeColor="text1" w:themeTint="A6"/>
        </w:rPr>
        <w:t>, during which Mentors will receive training on our philosophy and will be fully briefed on the key areas of</w:t>
      </w:r>
      <w:r w:rsidR="008E5F3C">
        <w:rPr>
          <w:color w:val="595959" w:themeColor="text1" w:themeTint="A6"/>
        </w:rPr>
        <w:t xml:space="preserve"> course content.  This will be a practical and interactive session.</w:t>
      </w:r>
    </w:p>
    <w:p w:rsidR="0058663A" w:rsidRDefault="008E5F3C">
      <w:pPr>
        <w:pStyle w:val="ListParagraph"/>
        <w:numPr>
          <w:ilvl w:val="0"/>
          <w:numId w:val="2"/>
        </w:numPr>
        <w:spacing w:after="0" w:line="240" w:lineRule="auto"/>
        <w:rPr>
          <w:color w:val="595959" w:themeColor="text1" w:themeTint="A6"/>
        </w:rPr>
      </w:pPr>
      <w:r>
        <w:rPr>
          <w:color w:val="595959" w:themeColor="text1" w:themeTint="A6"/>
        </w:rPr>
        <w:t>The opportunity to rehearse as a string quartet, preparing repertoir</w:t>
      </w:r>
      <w:r w:rsidR="00884D6F">
        <w:rPr>
          <w:color w:val="595959" w:themeColor="text1" w:themeTint="A6"/>
        </w:rPr>
        <w:t>e and receive coaching from the chamber course tutors from the UK’s leading chamber ensembles</w:t>
      </w:r>
      <w:r>
        <w:rPr>
          <w:color w:val="595959" w:themeColor="text1" w:themeTint="A6"/>
        </w:rPr>
        <w:t>.  We believe in a holistic approach, so your tuition will includ</w:t>
      </w:r>
      <w:r>
        <w:rPr>
          <w:color w:val="595959" w:themeColor="text1" w:themeTint="A6"/>
        </w:rPr>
        <w:t xml:space="preserve">e performance and stagecraft aspects such as mental preparation, physical stage presence and how to effectively communicate with your audience. You will have the opportunity to perform as a quartet and as part of the Bath Strings Academy ensemble.  </w:t>
      </w:r>
    </w:p>
    <w:p w:rsidR="0058663A" w:rsidRDefault="0058663A">
      <w:pPr>
        <w:spacing w:after="0" w:line="240" w:lineRule="auto"/>
        <w:rPr>
          <w:color w:val="595959" w:themeColor="text1" w:themeTint="A6"/>
        </w:rPr>
      </w:pPr>
    </w:p>
    <w:p w:rsidR="0058663A" w:rsidRDefault="008E5F3C">
      <w:pPr>
        <w:spacing w:after="0" w:line="240" w:lineRule="auto"/>
        <w:rPr>
          <w:b/>
          <w:color w:val="595959" w:themeColor="text1" w:themeTint="A6"/>
          <w:sz w:val="28"/>
        </w:rPr>
      </w:pPr>
      <w:r>
        <w:rPr>
          <w:b/>
          <w:color w:val="595959" w:themeColor="text1" w:themeTint="A6"/>
          <w:sz w:val="28"/>
        </w:rPr>
        <w:t>Appli</w:t>
      </w:r>
      <w:r>
        <w:rPr>
          <w:b/>
          <w:color w:val="595959" w:themeColor="text1" w:themeTint="A6"/>
          <w:sz w:val="28"/>
        </w:rPr>
        <w:t>cation Process:</w:t>
      </w:r>
    </w:p>
    <w:p w:rsidR="0058663A" w:rsidRDefault="0058663A">
      <w:pPr>
        <w:spacing w:after="0" w:line="240" w:lineRule="auto"/>
        <w:rPr>
          <w:b/>
          <w:color w:val="595959" w:themeColor="text1" w:themeTint="A6"/>
        </w:rPr>
      </w:pPr>
    </w:p>
    <w:p w:rsidR="0058663A" w:rsidRDefault="008E5F3C">
      <w:pPr>
        <w:spacing w:after="0" w:line="240" w:lineRule="auto"/>
      </w:pPr>
      <w:r>
        <w:rPr>
          <w:color w:val="595959" w:themeColor="text1" w:themeTint="A6"/>
        </w:rPr>
        <w:t xml:space="preserve">A </w:t>
      </w:r>
      <w:r>
        <w:rPr>
          <w:b/>
          <w:color w:val="595959" w:themeColor="text1" w:themeTint="A6"/>
        </w:rPr>
        <w:t>written application using the attached form,</w:t>
      </w:r>
      <w:r>
        <w:rPr>
          <w:color w:val="595959" w:themeColor="text1" w:themeTint="A6"/>
        </w:rPr>
        <w:t xml:space="preserve"> accompanied by a reference from the candidate’s educational institution should be submitted by email to </w:t>
      </w:r>
      <w:hyperlink r:id="rId11">
        <w:r>
          <w:rPr>
            <w:rStyle w:val="InternetLink"/>
            <w:color w:val="595959" w:themeColor="text1" w:themeTint="A6"/>
          </w:rPr>
          <w:t>bathstringsacademy@gmail.com</w:t>
        </w:r>
      </w:hyperlink>
      <w:r>
        <w:rPr>
          <w:color w:val="595959" w:themeColor="text1" w:themeTint="A6"/>
        </w:rPr>
        <w:t xml:space="preserve"> . </w:t>
      </w:r>
    </w:p>
    <w:p w:rsidR="0058663A" w:rsidRDefault="0058663A">
      <w:pPr>
        <w:spacing w:after="0" w:line="240" w:lineRule="auto"/>
        <w:rPr>
          <w:rFonts w:ascii="Arial" w:hAnsi="Arial" w:cs="Arial"/>
          <w:color w:val="595959" w:themeColor="text1" w:themeTint="A6"/>
        </w:rPr>
      </w:pPr>
    </w:p>
    <w:p w:rsidR="0058663A" w:rsidRDefault="008E5F3C">
      <w:pPr>
        <w:spacing w:after="0" w:line="240" w:lineRule="auto"/>
      </w:pPr>
      <w:r>
        <w:rPr>
          <w:color w:val="595959" w:themeColor="text1" w:themeTint="A6"/>
        </w:rPr>
        <w:t>Applications will be assessed by a panel including an independent adjudicator.  Shortly after the application deadline, candidates will be sent a selection of excerpts to prepare from the chamber music repertoire. Following assessment of the submissions, a</w:t>
      </w:r>
      <w:r>
        <w:rPr>
          <w:color w:val="595959" w:themeColor="text1" w:themeTint="A6"/>
        </w:rPr>
        <w:t xml:space="preserve"> shortlist of candidates will be invited to take part in a short interview, either in person or via video link (Skype or similar) to perform the excerpts and </w:t>
      </w:r>
      <w:r>
        <w:rPr>
          <w:rFonts w:cs="Arial"/>
          <w:color w:val="595959" w:themeColor="text1" w:themeTint="A6"/>
        </w:rPr>
        <w:t xml:space="preserve">discuss the candidate’s interests and ambitions.  </w:t>
      </w:r>
    </w:p>
    <w:p w:rsidR="0058663A" w:rsidRDefault="0058663A">
      <w:pPr>
        <w:spacing w:after="0" w:line="240" w:lineRule="auto"/>
        <w:rPr>
          <w:rFonts w:cs="Arial"/>
          <w:color w:val="595959" w:themeColor="text1" w:themeTint="A6"/>
        </w:rPr>
      </w:pPr>
    </w:p>
    <w:p w:rsidR="0058663A" w:rsidRDefault="0058663A">
      <w:pPr>
        <w:spacing w:after="0" w:line="240" w:lineRule="auto"/>
        <w:rPr>
          <w:rFonts w:cs="Arial"/>
          <w:color w:val="595959" w:themeColor="text1" w:themeTint="A6"/>
        </w:rPr>
      </w:pPr>
    </w:p>
    <w:p w:rsidR="0058663A" w:rsidRDefault="008E5F3C">
      <w:pPr>
        <w:rPr>
          <w:color w:val="595959" w:themeColor="text1" w:themeTint="A6"/>
        </w:rPr>
      </w:pPr>
      <w:r>
        <w:rPr>
          <w:color w:val="595959" w:themeColor="text1" w:themeTint="A6"/>
        </w:rPr>
        <w:t xml:space="preserve">Successful candidates will be informed of their selection </w:t>
      </w:r>
      <w:r w:rsidR="00884D6F">
        <w:rPr>
          <w:color w:val="595959" w:themeColor="text1" w:themeTint="A6"/>
        </w:rPr>
        <w:t>by the end of July.  F</w:t>
      </w:r>
      <w:r>
        <w:rPr>
          <w:color w:val="595959" w:themeColor="text1" w:themeTint="A6"/>
        </w:rPr>
        <w:t>ull payment of the course place of £220</w:t>
      </w:r>
      <w:r w:rsidR="00884D6F">
        <w:rPr>
          <w:color w:val="595959" w:themeColor="text1" w:themeTint="A6"/>
        </w:rPr>
        <w:t xml:space="preserve"> will be payable on acceptance.</w:t>
      </w:r>
      <w:r>
        <w:br w:type="page"/>
      </w:r>
    </w:p>
    <w:p w:rsidR="0058663A" w:rsidRDefault="008E5F3C">
      <w:pPr>
        <w:spacing w:after="0" w:line="240" w:lineRule="auto"/>
        <w:rPr>
          <w:color w:val="595959" w:themeColor="text1" w:themeTint="A6"/>
        </w:rPr>
      </w:pPr>
      <w:r>
        <w:rPr>
          <w:noProof/>
          <w:color w:val="595959" w:themeColor="text1" w:themeTint="A6"/>
          <w:lang w:eastAsia="en-GB"/>
        </w:rPr>
        <w:lastRenderedPageBreak/>
        <mc:AlternateContent>
          <mc:Choice Requires="wpg">
            <w:drawing>
              <wp:anchor distT="0" distB="0" distL="114300" distR="114300" simplePos="0" relativeHeight="2" behindDoc="0" locked="0" layoutInCell="1" allowOverlap="1" wp14:anchorId="3A1C0C4D">
                <wp:simplePos x="0" y="0"/>
                <wp:positionH relativeFrom="column">
                  <wp:posOffset>-373380</wp:posOffset>
                </wp:positionH>
                <wp:positionV relativeFrom="paragraph">
                  <wp:posOffset>-153035</wp:posOffset>
                </wp:positionV>
                <wp:extent cx="6097270" cy="1328420"/>
                <wp:effectExtent l="0" t="0" r="19050" b="25400"/>
                <wp:wrapNone/>
                <wp:docPr id="5" name="Group 4"/>
                <wp:cNvGraphicFramePr/>
                <a:graphic xmlns:a="http://schemas.openxmlformats.org/drawingml/2006/main">
                  <a:graphicData uri="http://schemas.microsoft.com/office/word/2010/wordprocessingGroup">
                    <wpg:wgp>
                      <wpg:cNvGrpSpPr/>
                      <wpg:grpSpPr>
                        <a:xfrm>
                          <a:off x="0" y="0"/>
                          <a:ext cx="6096600" cy="1327680"/>
                          <a:chOff x="0" y="0"/>
                          <a:chExt cx="0" cy="0"/>
                        </a:xfrm>
                      </wpg:grpSpPr>
                      <pic:pic xmlns:pic="http://schemas.openxmlformats.org/drawingml/2006/picture">
                        <pic:nvPicPr>
                          <pic:cNvPr id="3" name="Picture 2"/>
                          <pic:cNvPicPr/>
                        </pic:nvPicPr>
                        <pic:blipFill>
                          <a:blip r:embed="rId12"/>
                          <a:stretch/>
                        </pic:blipFill>
                        <pic:spPr>
                          <a:xfrm>
                            <a:off x="0" y="0"/>
                            <a:ext cx="2392560" cy="862920"/>
                          </a:xfrm>
                          <a:prstGeom prst="rect">
                            <a:avLst/>
                          </a:prstGeom>
                          <a:ln>
                            <a:noFill/>
                          </a:ln>
                        </pic:spPr>
                      </pic:pic>
                      <wps:wsp>
                        <wps:cNvPr id="6" name="Straight Connector 6"/>
                        <wps:cNvCnPr/>
                        <wps:spPr>
                          <a:xfrm>
                            <a:off x="0" y="1327320"/>
                            <a:ext cx="6096600" cy="720"/>
                          </a:xfrm>
                          <a:prstGeom prst="line">
                            <a:avLst/>
                          </a:prstGeom>
                          <a:ln>
                            <a:solidFill>
                              <a:schemeClr val="bg1">
                                <a:lumMod val="50000"/>
                              </a:schemeClr>
                            </a:solidFill>
                            <a:round/>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id="shape_0" alt="Group 4" style="position:absolute;margin-left:-29.4pt;margin-top:-12.05pt;width:480pt;height:104.5pt" coordorigin="-588,-241" coordsize="9600,2090">
                <v:rect id="shape_0" ID="Picture 2" stroked="f" style="position:absolute;left:-588;top:-241;width:3767;height:1358">
                  <v:imagedata r:id="rId13" o:detectmouseclick="t"/>
                  <w10:wrap type="none"/>
                  <v:stroke color="#3465a4" joinstyle="round" endcap="flat"/>
                </v:rect>
                <v:line id="shape_0" from="-588,1849" to="9012,1849" ID="Straight Connector 4" stroked="t" style="position:absolute">
                  <v:stroke color="gray" weight="9360" joinstyle="round" endcap="flat"/>
                  <v:fill o:detectmouseclick="t" on="false"/>
                </v:line>
              </v:group>
            </w:pict>
          </mc:Fallback>
        </mc:AlternateContent>
      </w:r>
    </w:p>
    <w:p w:rsidR="0058663A" w:rsidRDefault="008E5F3C">
      <w:pPr>
        <w:spacing w:after="0" w:line="240" w:lineRule="auto"/>
        <w:jc w:val="right"/>
        <w:rPr>
          <w:b/>
          <w:color w:val="595959" w:themeColor="text1" w:themeTint="A6"/>
          <w:sz w:val="40"/>
        </w:rPr>
      </w:pPr>
      <w:r>
        <w:rPr>
          <w:b/>
          <w:color w:val="595959" w:themeColor="text1" w:themeTint="A6"/>
        </w:rPr>
        <w:t xml:space="preserve">  </w:t>
      </w:r>
      <w:r>
        <w:rPr>
          <w:b/>
          <w:color w:val="595959" w:themeColor="text1" w:themeTint="A6"/>
          <w:sz w:val="40"/>
        </w:rPr>
        <w:t xml:space="preserve">Advanced Leadership </w:t>
      </w:r>
    </w:p>
    <w:p w:rsidR="0058663A" w:rsidRDefault="008E5F3C">
      <w:pPr>
        <w:spacing w:after="0" w:line="240" w:lineRule="auto"/>
        <w:jc w:val="right"/>
        <w:rPr>
          <w:b/>
          <w:color w:val="595959" w:themeColor="text1" w:themeTint="A6"/>
          <w:sz w:val="40"/>
        </w:rPr>
      </w:pPr>
      <w:proofErr w:type="gramStart"/>
      <w:r>
        <w:rPr>
          <w:b/>
          <w:color w:val="595959" w:themeColor="text1" w:themeTint="A6"/>
          <w:sz w:val="40"/>
        </w:rPr>
        <w:t>and</w:t>
      </w:r>
      <w:proofErr w:type="gramEnd"/>
      <w:r>
        <w:rPr>
          <w:b/>
          <w:color w:val="595959" w:themeColor="text1" w:themeTint="A6"/>
          <w:sz w:val="40"/>
        </w:rPr>
        <w:t xml:space="preserve"> Mentoring Scheme</w:t>
      </w:r>
    </w:p>
    <w:p w:rsidR="0058663A" w:rsidRDefault="0058663A">
      <w:pPr>
        <w:spacing w:after="0" w:line="240" w:lineRule="auto"/>
        <w:jc w:val="right"/>
        <w:rPr>
          <w:color w:val="595959" w:themeColor="text1" w:themeTint="A6"/>
        </w:rPr>
      </w:pP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Thank you for applying for the Advanced Leadership and Mentoring Scheme.  Please note that in order to complete the application process, you must submit the following:  </w:t>
      </w:r>
    </w:p>
    <w:p w:rsidR="0058663A" w:rsidRDefault="0058663A">
      <w:pPr>
        <w:spacing w:after="0" w:line="240" w:lineRule="auto"/>
        <w:rPr>
          <w:color w:val="595959" w:themeColor="text1" w:themeTint="A6"/>
        </w:rPr>
      </w:pPr>
    </w:p>
    <w:p w:rsidR="0058663A" w:rsidRDefault="008E5F3C">
      <w:pPr>
        <w:pStyle w:val="ListParagraph"/>
        <w:numPr>
          <w:ilvl w:val="0"/>
          <w:numId w:val="1"/>
        </w:numPr>
        <w:spacing w:after="0" w:line="240" w:lineRule="auto"/>
        <w:rPr>
          <w:color w:val="595959" w:themeColor="text1" w:themeTint="A6"/>
        </w:rPr>
      </w:pPr>
      <w:r>
        <w:rPr>
          <w:color w:val="595959" w:themeColor="text1" w:themeTint="A6"/>
        </w:rPr>
        <w:t xml:space="preserve">Completed </w:t>
      </w:r>
      <w:r>
        <w:rPr>
          <w:b/>
          <w:color w:val="595959" w:themeColor="text1" w:themeTint="A6"/>
        </w:rPr>
        <w:t>application form</w:t>
      </w:r>
      <w:r>
        <w:rPr>
          <w:color w:val="595959" w:themeColor="text1" w:themeTint="A6"/>
        </w:rPr>
        <w:t>.</w:t>
      </w:r>
    </w:p>
    <w:p w:rsidR="0058663A" w:rsidRDefault="008E5F3C">
      <w:pPr>
        <w:pStyle w:val="ListParagraph"/>
        <w:numPr>
          <w:ilvl w:val="0"/>
          <w:numId w:val="1"/>
        </w:numPr>
        <w:spacing w:after="0" w:line="240" w:lineRule="auto"/>
        <w:rPr>
          <w:color w:val="595959" w:themeColor="text1" w:themeTint="A6"/>
        </w:rPr>
      </w:pPr>
      <w:r>
        <w:rPr>
          <w:color w:val="595959" w:themeColor="text1" w:themeTint="A6"/>
        </w:rPr>
        <w:t xml:space="preserve">A </w:t>
      </w:r>
      <w:r>
        <w:rPr>
          <w:b/>
          <w:color w:val="595959" w:themeColor="text1" w:themeTint="A6"/>
        </w:rPr>
        <w:t>musical reference</w:t>
      </w:r>
      <w:r>
        <w:rPr>
          <w:color w:val="595959" w:themeColor="text1" w:themeTint="A6"/>
        </w:rPr>
        <w:t xml:space="preserve"> from your educational institution.</w:t>
      </w:r>
    </w:p>
    <w:p w:rsidR="0058663A" w:rsidRDefault="0058663A">
      <w:pPr>
        <w:spacing w:after="0" w:line="240" w:lineRule="auto"/>
        <w:rPr>
          <w:color w:val="595959" w:themeColor="text1" w:themeTint="A6"/>
        </w:rPr>
      </w:pPr>
    </w:p>
    <w:p w:rsidR="0058663A" w:rsidRDefault="008E5F3C">
      <w:pPr>
        <w:spacing w:after="0" w:line="240" w:lineRule="auto"/>
      </w:pPr>
      <w:r>
        <w:rPr>
          <w:color w:val="595959" w:themeColor="text1" w:themeTint="A6"/>
        </w:rPr>
        <w:t>P</w:t>
      </w:r>
      <w:r>
        <w:rPr>
          <w:color w:val="595959" w:themeColor="text1" w:themeTint="A6"/>
        </w:rPr>
        <w:t xml:space="preserve">lease send your application by email to </w:t>
      </w:r>
      <w:hyperlink r:id="rId14">
        <w:r>
          <w:rPr>
            <w:rStyle w:val="InternetLink"/>
            <w:color w:val="595959" w:themeColor="text1" w:themeTint="A6"/>
          </w:rPr>
          <w:t>bathstringsacademy@gmail.com</w:t>
        </w:r>
      </w:hyperlink>
      <w:r>
        <w:rPr>
          <w:color w:val="595959" w:themeColor="text1" w:themeTint="A6"/>
        </w:rPr>
        <w:t xml:space="preserve"> </w:t>
      </w:r>
    </w:p>
    <w:p w:rsidR="0058663A" w:rsidRDefault="0058663A">
      <w:pPr>
        <w:spacing w:after="0" w:line="240" w:lineRule="auto"/>
        <w:rPr>
          <w:color w:val="595959" w:themeColor="text1" w:themeTint="A6"/>
        </w:rPr>
      </w:pPr>
    </w:p>
    <w:p w:rsidR="0058663A" w:rsidRDefault="008E5F3C">
      <w:pPr>
        <w:spacing w:after="0" w:line="240" w:lineRule="auto"/>
        <w:rPr>
          <w:b/>
          <w:color w:val="595959" w:themeColor="text1" w:themeTint="A6"/>
        </w:rPr>
      </w:pPr>
      <w:r>
        <w:rPr>
          <w:b/>
          <w:color w:val="595959" w:themeColor="text1" w:themeTint="A6"/>
        </w:rPr>
        <w:t xml:space="preserve">The deadline for applications is </w:t>
      </w:r>
      <w:r>
        <w:rPr>
          <w:b/>
          <w:color w:val="595959" w:themeColor="text1" w:themeTint="A6"/>
        </w:rPr>
        <w:t>15</w:t>
      </w:r>
      <w:r>
        <w:rPr>
          <w:b/>
          <w:color w:val="595959" w:themeColor="text1" w:themeTint="A6"/>
          <w:vertAlign w:val="superscript"/>
        </w:rPr>
        <w:t>th</w:t>
      </w:r>
      <w:r>
        <w:rPr>
          <w:b/>
          <w:color w:val="595959" w:themeColor="text1" w:themeTint="A6"/>
        </w:rPr>
        <w:t xml:space="preserve"> July.</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Please note: all questions marked with an asterisk * are required answers.</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3" behindDoc="0" locked="0" layoutInCell="1" allowOverlap="1" wp14:anchorId="6527688F">
                <wp:simplePos x="0" y="0"/>
                <wp:positionH relativeFrom="column">
                  <wp:posOffset>-270510</wp:posOffset>
                </wp:positionH>
                <wp:positionV relativeFrom="paragraph">
                  <wp:posOffset>282575</wp:posOffset>
                </wp:positionV>
                <wp:extent cx="6071870" cy="33020"/>
                <wp:effectExtent l="0" t="0" r="25400" b="25400"/>
                <wp:wrapNone/>
                <wp:docPr id="6" name="Straight Connector 5"/>
                <wp:cNvGraphicFramePr/>
                <a:graphic xmlns:a="http://schemas.openxmlformats.org/drawingml/2006/main">
                  <a:graphicData uri="http://schemas.microsoft.com/office/word/2010/wordprocessingShape">
                    <wps:wsp>
                      <wps:cNvCnPr/>
                      <wps:spPr>
                        <a:xfrm flipV="1">
                          <a:off x="0" y="0"/>
                          <a:ext cx="6071400" cy="30960"/>
                        </a:xfrm>
                        <a:prstGeom prst="line">
                          <a:avLst/>
                        </a:prstGeom>
                        <a:ln>
                          <a:solidFill>
                            <a:schemeClr val="bg1">
                              <a:lumMod val="50000"/>
                            </a:scheme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1.35pt,21pt" to="456.65pt,23.4pt" ID="Straight Connector 5" stroked="t" style="position:absolute;flip:y" wp14:anchorId="6527688F">
                <v:stroke color="gray" weight="9360" joinstyle="round" endcap="flat"/>
                <v:fill o:detectmouseclick="t" on="false"/>
              </v:line>
            </w:pict>
          </mc:Fallback>
        </mc:AlternateConten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sz w:val="32"/>
        </w:rPr>
      </w:pPr>
      <w:r>
        <w:rPr>
          <w:color w:val="595959" w:themeColor="text1" w:themeTint="A6"/>
          <w:sz w:val="32"/>
        </w:rPr>
        <w:t>Applicant Details</w:t>
      </w:r>
    </w:p>
    <w:p w:rsidR="0058663A" w:rsidRDefault="0058663A">
      <w:pPr>
        <w:spacing w:after="0" w:line="240" w:lineRule="auto"/>
        <w:rPr>
          <w:color w:val="595959" w:themeColor="text1" w:themeTint="A6"/>
          <w:sz w:val="32"/>
        </w:rPr>
      </w:pPr>
    </w:p>
    <w:p w:rsidR="0058663A" w:rsidRDefault="008E5F3C">
      <w:pPr>
        <w:spacing w:after="0" w:line="240" w:lineRule="auto"/>
        <w:rPr>
          <w:color w:val="595959" w:themeColor="text1" w:themeTint="A6"/>
        </w:rPr>
      </w:pPr>
      <w:r>
        <w:rPr>
          <w:color w:val="595959" w:themeColor="text1" w:themeTint="A6"/>
        </w:rPr>
        <w:t>First Name*</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Surname*</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4" behindDoc="0" locked="0" layoutInCell="1" allowOverlap="1" wp14:anchorId="467CDAD6">
                <wp:simplePos x="0" y="0"/>
                <wp:positionH relativeFrom="column">
                  <wp:posOffset>6350</wp:posOffset>
                </wp:positionH>
                <wp:positionV relativeFrom="paragraph">
                  <wp:posOffset>22225</wp:posOffset>
                </wp:positionV>
                <wp:extent cx="2515870" cy="217170"/>
                <wp:effectExtent l="0" t="0" r="19050" b="12700"/>
                <wp:wrapNone/>
                <wp:docPr id="7" name="Rectangle 6"/>
                <wp:cNvGraphicFramePr/>
                <a:graphic xmlns:a="http://schemas.openxmlformats.org/drawingml/2006/main">
                  <a:graphicData uri="http://schemas.microsoft.com/office/word/2010/wordprocessingShape">
                    <wps:wsp>
                      <wps:cNvSpPr/>
                      <wps:spPr>
                        <a:xfrm>
                          <a:off x="0" y="0"/>
                          <a:ext cx="2515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 fillcolor="white" stroked="t" style="position:absolute;margin-left:0.5pt;margin-top:1.75pt;width:198pt;height:17pt" wp14:anchorId="467CDAD6">
                <w10:wrap type="none"/>
                <v:fill o:detectmouseclick="t" type="solid" color2="black"/>
                <v:stroke color="#3a5f8b" weight="3240" joinstyle="round" endcap="flat"/>
              </v:rect>
            </w:pict>
          </mc:Fallback>
        </mc:AlternateContent>
      </w:r>
      <w:r>
        <w:rPr>
          <w:noProof/>
          <w:color w:val="595959" w:themeColor="text1" w:themeTint="A6"/>
          <w:lang w:eastAsia="en-GB"/>
        </w:rPr>
        <mc:AlternateContent>
          <mc:Choice Requires="wps">
            <w:drawing>
              <wp:anchor distT="0" distB="0" distL="114300" distR="114300" simplePos="0" relativeHeight="5" behindDoc="0" locked="0" layoutInCell="1" allowOverlap="1" wp14:anchorId="176CDBE0">
                <wp:simplePos x="0" y="0"/>
                <wp:positionH relativeFrom="column">
                  <wp:posOffset>3206750</wp:posOffset>
                </wp:positionH>
                <wp:positionV relativeFrom="paragraph">
                  <wp:posOffset>28575</wp:posOffset>
                </wp:positionV>
                <wp:extent cx="2515870" cy="217170"/>
                <wp:effectExtent l="0" t="0" r="19050" b="12700"/>
                <wp:wrapNone/>
                <wp:docPr id="8" name="Rectangle 7"/>
                <wp:cNvGraphicFramePr/>
                <a:graphic xmlns:a="http://schemas.openxmlformats.org/drawingml/2006/main">
                  <a:graphicData uri="http://schemas.microsoft.com/office/word/2010/wordprocessingShape">
                    <wps:wsp>
                      <wps:cNvSpPr/>
                      <wps:spPr>
                        <a:xfrm>
                          <a:off x="0" y="0"/>
                          <a:ext cx="2515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7" fillcolor="white" stroked="t" style="position:absolute;margin-left:252.5pt;margin-top:2.25pt;width:198pt;height:17pt" wp14:anchorId="176CDBE0">
                <w10:wrap type="none"/>
                <v:fill o:detectmouseclick="t" type="solid" color2="black"/>
                <v:stroke color="#3a5f8b" weight="3240" joinstyle="round" endcap="flat"/>
              </v:rect>
            </w:pict>
          </mc:Fallback>
        </mc:AlternateConten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noProof/>
          <w:lang w:eastAsia="en-GB"/>
        </w:rPr>
        <mc:AlternateContent>
          <mc:Choice Requires="wps">
            <w:drawing>
              <wp:anchor distT="0" distB="0" distL="114300" distR="114300" simplePos="0" relativeHeight="6" behindDoc="0" locked="0" layoutInCell="1" allowOverlap="1" wp14:anchorId="3A8CFAD2">
                <wp:simplePos x="0" y="0"/>
                <wp:positionH relativeFrom="column">
                  <wp:posOffset>6350</wp:posOffset>
                </wp:positionH>
                <wp:positionV relativeFrom="paragraph">
                  <wp:posOffset>264160</wp:posOffset>
                </wp:positionV>
                <wp:extent cx="2515870" cy="217170"/>
                <wp:effectExtent l="0" t="0" r="19050" b="12700"/>
                <wp:wrapNone/>
                <wp:docPr id="9" name="Rectangle 8"/>
                <wp:cNvGraphicFramePr/>
                <a:graphic xmlns:a="http://schemas.openxmlformats.org/drawingml/2006/main">
                  <a:graphicData uri="http://schemas.microsoft.com/office/word/2010/wordprocessingShape">
                    <wps:wsp>
                      <wps:cNvSpPr/>
                      <wps:spPr>
                        <a:xfrm>
                          <a:off x="0" y="0"/>
                          <a:ext cx="2515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8" fillcolor="white" stroked="t" style="position:absolute;margin-left:0.5pt;margin-top:20.8pt;width:198pt;height:17pt" wp14:anchorId="3A8CFAD2">
                <w10:wrap type="none"/>
                <v:fill o:detectmouseclick="t" type="solid" color2="black"/>
                <v:stroke color="#3a5f8b" weight="3240" joinstyle="round" endcap="flat"/>
              </v:rect>
            </w:pict>
          </mc:Fallback>
        </mc:AlternateContent>
      </w:r>
      <w:r>
        <w:rPr>
          <w:color w:val="595959" w:themeColor="text1" w:themeTint="A6"/>
        </w:rPr>
        <w:t>Preferred Name (if applicable)</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t>Gender</w:t>
      </w:r>
    </w:p>
    <w:p w:rsidR="0058663A" w:rsidRDefault="008E5F3C">
      <w:pPr>
        <w:spacing w:after="0" w:line="240" w:lineRule="auto"/>
        <w:rPr>
          <w:color w:val="595959" w:themeColor="text1" w:themeTint="A6"/>
        </w:rPr>
      </w:pPr>
      <w:r>
        <w:rPr>
          <w:noProof/>
          <w:lang w:eastAsia="en-GB"/>
        </w:rPr>
        <mc:AlternateContent>
          <mc:Choice Requires="wps">
            <w:drawing>
              <wp:anchor distT="0" distB="0" distL="114300" distR="114300" simplePos="0" relativeHeight="7" behindDoc="0" locked="0" layoutInCell="1" allowOverlap="1" wp14:anchorId="623D8E09">
                <wp:simplePos x="0" y="0"/>
                <wp:positionH relativeFrom="column">
                  <wp:posOffset>3371850</wp:posOffset>
                </wp:positionH>
                <wp:positionV relativeFrom="paragraph">
                  <wp:posOffset>23495</wp:posOffset>
                </wp:positionV>
                <wp:extent cx="109220" cy="115570"/>
                <wp:effectExtent l="0" t="0" r="25400" b="19050"/>
                <wp:wrapNone/>
                <wp:docPr id="10" name="Flowchart: Connector 9"/>
                <wp:cNvGraphicFramePr/>
                <a:graphic xmlns:a="http://schemas.openxmlformats.org/drawingml/2006/main">
                  <a:graphicData uri="http://schemas.microsoft.com/office/word/2010/wordprocessingShape">
                    <wps:wsp>
                      <wps:cNvSpPr/>
                      <wps:spPr>
                        <a:xfrm>
                          <a:off x="0" y="0"/>
                          <a:ext cx="108720" cy="114840"/>
                        </a:xfrm>
                        <a:prstGeom prst="flowChartConnector">
                          <a:avLst/>
                        </a:prstGeom>
                        <a:solidFill>
                          <a:schemeClr val="bg1"/>
                        </a:solidFill>
                        <a:ln w="3240">
                          <a:solidFill>
                            <a:schemeClr val="bg1">
                              <a:lumMod val="5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Flowchart: Connector 9" fillcolor="white" stroked="t" style="position:absolute;margin-left:265.5pt;margin-top:1.85pt;width:8.5pt;height:9pt" wp14:anchorId="623D8E09" type="shapetype_120">
                <w10:wrap type="none"/>
                <v:fill o:detectmouseclick="t" type="solid" color2="black"/>
                <v:stroke color="gray" weight="3240" joinstyle="round" endcap="flat"/>
              </v:shape>
            </w:pict>
          </mc:Fallback>
        </mc:AlternateConten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Male</w:t>
      </w:r>
    </w:p>
    <w:p w:rsidR="0058663A" w:rsidRDefault="008E5F3C">
      <w:pPr>
        <w:spacing w:after="0" w:line="240" w:lineRule="auto"/>
        <w:rPr>
          <w:color w:val="595959" w:themeColor="text1" w:themeTint="A6"/>
        </w:rPr>
      </w:pPr>
      <w:r>
        <w:rPr>
          <w:noProof/>
          <w:lang w:eastAsia="en-GB"/>
        </w:rPr>
        <mc:AlternateContent>
          <mc:Choice Requires="wps">
            <w:drawing>
              <wp:anchor distT="0" distB="0" distL="114300" distR="114300" simplePos="0" relativeHeight="8" behindDoc="0" locked="0" layoutInCell="1" allowOverlap="1" wp14:anchorId="700F8775">
                <wp:simplePos x="0" y="0"/>
                <wp:positionH relativeFrom="column">
                  <wp:posOffset>3371850</wp:posOffset>
                </wp:positionH>
                <wp:positionV relativeFrom="paragraph">
                  <wp:posOffset>17780</wp:posOffset>
                </wp:positionV>
                <wp:extent cx="109220" cy="115570"/>
                <wp:effectExtent l="0" t="0" r="25400" b="19050"/>
                <wp:wrapNone/>
                <wp:docPr id="11" name="Flowchart: Connector 12"/>
                <wp:cNvGraphicFramePr/>
                <a:graphic xmlns:a="http://schemas.openxmlformats.org/drawingml/2006/main">
                  <a:graphicData uri="http://schemas.microsoft.com/office/word/2010/wordprocessingShape">
                    <wps:wsp>
                      <wps:cNvSpPr/>
                      <wps:spPr>
                        <a:xfrm>
                          <a:off x="0" y="0"/>
                          <a:ext cx="108720" cy="114840"/>
                        </a:xfrm>
                        <a:prstGeom prst="flowChartConnector">
                          <a:avLst/>
                        </a:prstGeom>
                        <a:solidFill>
                          <a:schemeClr val="bg1"/>
                        </a:solidFill>
                        <a:ln w="3240">
                          <a:solidFill>
                            <a:schemeClr val="bg1">
                              <a:lumMod val="5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lowchart: Connector 12" fillcolor="white" stroked="t" style="position:absolute;margin-left:265.5pt;margin-top:1.4pt;width:8.5pt;height:9pt" wp14:anchorId="700F8775" type="shapetype_120">
                <w10:wrap type="none"/>
                <v:fill o:detectmouseclick="t" type="solid" color2="black"/>
                <v:stroke color="gray" weight="3240" joinstyle="round" endcap="flat"/>
              </v:shape>
            </w:pict>
          </mc:Fallback>
        </mc:AlternateConten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Female</w:t>
      </w:r>
    </w:p>
    <w:p w:rsidR="0058663A" w:rsidRDefault="008E5F3C">
      <w:pPr>
        <w:spacing w:after="0" w:line="240" w:lineRule="auto"/>
        <w:rPr>
          <w:color w:val="595959" w:themeColor="text1" w:themeTint="A6"/>
        </w:rPr>
      </w:pPr>
      <w:r>
        <w:rPr>
          <w:noProof/>
          <w:lang w:eastAsia="en-GB"/>
        </w:rPr>
        <mc:AlternateContent>
          <mc:Choice Requires="wps">
            <w:drawing>
              <wp:anchor distT="0" distB="0" distL="114300" distR="114300" simplePos="0" relativeHeight="9" behindDoc="0" locked="0" layoutInCell="1" allowOverlap="1" wp14:anchorId="039BC0B2">
                <wp:simplePos x="0" y="0"/>
                <wp:positionH relativeFrom="column">
                  <wp:posOffset>3371850</wp:posOffset>
                </wp:positionH>
                <wp:positionV relativeFrom="paragraph">
                  <wp:posOffset>6350</wp:posOffset>
                </wp:positionV>
                <wp:extent cx="109220" cy="115570"/>
                <wp:effectExtent l="0" t="0" r="25400" b="19050"/>
                <wp:wrapNone/>
                <wp:docPr id="12" name="Flowchart: Connector 13"/>
                <wp:cNvGraphicFramePr/>
                <a:graphic xmlns:a="http://schemas.openxmlformats.org/drawingml/2006/main">
                  <a:graphicData uri="http://schemas.microsoft.com/office/word/2010/wordprocessingShape">
                    <wps:wsp>
                      <wps:cNvSpPr/>
                      <wps:spPr>
                        <a:xfrm>
                          <a:off x="0" y="0"/>
                          <a:ext cx="108720" cy="114840"/>
                        </a:xfrm>
                        <a:prstGeom prst="flowChartConnector">
                          <a:avLst/>
                        </a:prstGeom>
                        <a:solidFill>
                          <a:schemeClr val="bg1"/>
                        </a:solidFill>
                        <a:ln w="3240">
                          <a:solidFill>
                            <a:schemeClr val="bg1">
                              <a:lumMod val="5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lowchart: Connector 13" fillcolor="white" stroked="t" style="position:absolute;margin-left:265.5pt;margin-top:0.5pt;width:8.5pt;height:9pt" wp14:anchorId="039BC0B2" type="shapetype_120">
                <w10:wrap type="none"/>
                <v:fill o:detectmouseclick="t" type="solid" color2="black"/>
                <v:stroke color="gray" weight="3240" joinstyle="round" endcap="flat"/>
              </v:shape>
            </w:pict>
          </mc:Fallback>
        </mc:AlternateConten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t>Prefer not to say</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Date of Birth (</w:t>
      </w:r>
      <w:proofErr w:type="spellStart"/>
      <w:r>
        <w:rPr>
          <w:color w:val="595959" w:themeColor="text1" w:themeTint="A6"/>
        </w:rPr>
        <w:t>dd</w:t>
      </w:r>
      <w:proofErr w:type="spellEnd"/>
      <w:r>
        <w:rPr>
          <w:color w:val="595959" w:themeColor="text1" w:themeTint="A6"/>
        </w:rPr>
        <w:t>/mm/</w:t>
      </w:r>
      <w:proofErr w:type="spellStart"/>
      <w:r>
        <w:rPr>
          <w:color w:val="595959" w:themeColor="text1" w:themeTint="A6"/>
        </w:rPr>
        <w:t>yyyy</w:t>
      </w:r>
      <w:proofErr w:type="spellEnd"/>
      <w:r>
        <w:rPr>
          <w:color w:val="595959" w:themeColor="text1" w:themeTint="A6"/>
        </w:rPr>
        <w:t>)*</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00884D6F">
        <w:rPr>
          <w:color w:val="595959" w:themeColor="text1" w:themeTint="A6"/>
        </w:rPr>
        <w:t>Age at August 2019</w:t>
      </w:r>
      <w:r>
        <w:rPr>
          <w:color w:val="595959" w:themeColor="text1" w:themeTint="A6"/>
        </w:rPr>
        <w:t>*</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10" behindDoc="0" locked="0" layoutInCell="1" allowOverlap="1" wp14:anchorId="3631A5A7">
                <wp:simplePos x="0" y="0"/>
                <wp:positionH relativeFrom="column">
                  <wp:posOffset>6350</wp:posOffset>
                </wp:positionH>
                <wp:positionV relativeFrom="paragraph">
                  <wp:posOffset>97155</wp:posOffset>
                </wp:positionV>
                <wp:extent cx="2515870" cy="217170"/>
                <wp:effectExtent l="0" t="0" r="19050" b="12700"/>
                <wp:wrapNone/>
                <wp:docPr id="13" name="Rectangle 15"/>
                <wp:cNvGraphicFramePr/>
                <a:graphic xmlns:a="http://schemas.openxmlformats.org/drawingml/2006/main">
                  <a:graphicData uri="http://schemas.microsoft.com/office/word/2010/wordprocessingShape">
                    <wps:wsp>
                      <wps:cNvSpPr/>
                      <wps:spPr>
                        <a:xfrm>
                          <a:off x="0" y="0"/>
                          <a:ext cx="2515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5" fillcolor="white" stroked="t" style="position:absolute;margin-left:0.5pt;margin-top:7.65pt;width:198pt;height:17pt" wp14:anchorId="3631A5A7">
                <w10:wrap type="none"/>
                <v:fill o:detectmouseclick="t" type="solid" color2="black"/>
                <v:stroke color="#3a5f8b" weight="3240" joinstyle="round" endcap="flat"/>
              </v:rect>
            </w:pict>
          </mc:Fallback>
        </mc:AlternateContent>
      </w:r>
      <w:r>
        <w:rPr>
          <w:noProof/>
          <w:color w:val="595959" w:themeColor="text1" w:themeTint="A6"/>
          <w:lang w:eastAsia="en-GB"/>
        </w:rPr>
        <mc:AlternateContent>
          <mc:Choice Requires="wps">
            <w:drawing>
              <wp:anchor distT="0" distB="0" distL="114300" distR="114300" simplePos="0" relativeHeight="11" behindDoc="0" locked="0" layoutInCell="1" allowOverlap="1" wp14:anchorId="680D32D1">
                <wp:simplePos x="0" y="0"/>
                <wp:positionH relativeFrom="column">
                  <wp:posOffset>3206750</wp:posOffset>
                </wp:positionH>
                <wp:positionV relativeFrom="paragraph">
                  <wp:posOffset>97790</wp:posOffset>
                </wp:positionV>
                <wp:extent cx="1264920" cy="217170"/>
                <wp:effectExtent l="0" t="0" r="12700" b="12700"/>
                <wp:wrapNone/>
                <wp:docPr id="14" name="Rectangle 16"/>
                <wp:cNvGraphicFramePr/>
                <a:graphic xmlns:a="http://schemas.openxmlformats.org/drawingml/2006/main">
                  <a:graphicData uri="http://schemas.microsoft.com/office/word/2010/wordprocessingShape">
                    <wps:wsp>
                      <wps:cNvSpPr/>
                      <wps:spPr>
                        <a:xfrm>
                          <a:off x="0" y="0"/>
                          <a:ext cx="1264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6" fillcolor="white" stroked="t" style="position:absolute;margin-left:252.5pt;margin-top:7.7pt;width:99.5pt;height:17pt" wp14:anchorId="680D32D1">
                <w10:wrap type="none"/>
                <v:fill o:detectmouseclick="t" type="solid" color2="black"/>
                <v:stroke color="#3a5f8b" weight="3240" joinstyle="round" endcap="flat"/>
              </v:rect>
            </w:pict>
          </mc:Fallback>
        </mc:AlternateConten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Academic Year Group from September 2018</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12" behindDoc="0" locked="0" layoutInCell="1" allowOverlap="1" wp14:anchorId="4752877C">
                <wp:simplePos x="0" y="0"/>
                <wp:positionH relativeFrom="column">
                  <wp:posOffset>6350</wp:posOffset>
                </wp:positionH>
                <wp:positionV relativeFrom="paragraph">
                  <wp:posOffset>95250</wp:posOffset>
                </wp:positionV>
                <wp:extent cx="1264920" cy="217170"/>
                <wp:effectExtent l="0" t="0" r="12700" b="12700"/>
                <wp:wrapNone/>
                <wp:docPr id="15" name="Rectangle 17"/>
                <wp:cNvGraphicFramePr/>
                <a:graphic xmlns:a="http://schemas.openxmlformats.org/drawingml/2006/main">
                  <a:graphicData uri="http://schemas.microsoft.com/office/word/2010/wordprocessingShape">
                    <wps:wsp>
                      <wps:cNvSpPr/>
                      <wps:spPr>
                        <a:xfrm>
                          <a:off x="0" y="0"/>
                          <a:ext cx="1264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txbx>
                        <w:txbxContent>
                          <w:p w:rsidR="0058663A" w:rsidRDefault="0058663A">
                            <w:pPr>
                              <w:pStyle w:val="FrameContents"/>
                              <w:jc w:val="center"/>
                              <w:rPr>
                                <w:color w:val="FFFFFF"/>
                              </w:rPr>
                            </w:pPr>
                          </w:p>
                          <w:p w:rsidR="0058663A" w:rsidRDefault="0058663A">
                            <w:pPr>
                              <w:pStyle w:val="FrameContents"/>
                              <w:jc w:val="center"/>
                            </w:pPr>
                          </w:p>
                        </w:txbxContent>
                      </wps:txbx>
                      <wps:bodyPr anchor="ctr">
                        <a:prstTxWarp prst="textNoShape">
                          <a:avLst/>
                        </a:prstTxWarp>
                        <a:noAutofit/>
                      </wps:bodyPr>
                    </wps:wsp>
                  </a:graphicData>
                </a:graphic>
              </wp:anchor>
            </w:drawing>
          </mc:Choice>
          <mc:Fallback>
            <w:pict>
              <v:rect id="shape_0" ID="Rectangle 17" fillcolor="white" stroked="t" style="position:absolute;margin-left:0.5pt;margin-top:7.5pt;width:99.5pt;height:17pt" wp14:anchorId="4752877C">
                <w10:wrap type="square"/>
                <v:fill o:detectmouseclick="t" type="solid" color2="black"/>
                <v:stroke color="#3a5f8b" weight="3240" joinstyle="round" endcap="flat"/>
                <v:textbox>
                  <w:txbxContent>
                    <w:p>
                      <w:pPr>
                        <w:pStyle w:val="FrameContents"/>
                        <w:jc w:val="center"/>
                        <w:rPr>
                          <w:color w:val="FFFFFF"/>
                        </w:rPr>
                      </w:pPr>
                      <w:r>
                        <w:rPr>
                          <w:color w:val="FFFFFF"/>
                        </w:rPr>
                      </w:r>
                    </w:p>
                    <w:p>
                      <w:pPr>
                        <w:pStyle w:val="FrameContents"/>
                        <w:spacing w:before="0" w:after="200"/>
                        <w:jc w:val="center"/>
                        <w:rPr/>
                      </w:pPr>
                      <w:r>
                        <w:rPr/>
                      </w:r>
                    </w:p>
                  </w:txbxContent>
                </v:textbox>
              </v:rect>
            </w:pict>
          </mc:Fallback>
        </mc:AlternateConten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Address (including county and postcode)*</w:t>
      </w:r>
    </w:p>
    <w:p w:rsidR="0058663A" w:rsidRDefault="008E5F3C">
      <w:pPr>
        <w:rPr>
          <w:color w:val="595959" w:themeColor="text1" w:themeTint="A6"/>
        </w:rPr>
      </w:pPr>
      <w:r>
        <w:rPr>
          <w:noProof/>
          <w:color w:val="595959" w:themeColor="text1" w:themeTint="A6"/>
          <w:lang w:eastAsia="en-GB"/>
        </w:rPr>
        <mc:AlternateContent>
          <mc:Choice Requires="wps">
            <w:drawing>
              <wp:anchor distT="0" distB="0" distL="114300" distR="114300" simplePos="0" relativeHeight="13" behindDoc="0" locked="0" layoutInCell="1" allowOverlap="1" wp14:anchorId="0C0CA97D">
                <wp:simplePos x="0" y="0"/>
                <wp:positionH relativeFrom="column">
                  <wp:posOffset>-25400</wp:posOffset>
                </wp:positionH>
                <wp:positionV relativeFrom="paragraph">
                  <wp:posOffset>198755</wp:posOffset>
                </wp:positionV>
                <wp:extent cx="3398520" cy="915670"/>
                <wp:effectExtent l="0" t="0" r="12700" b="19050"/>
                <wp:wrapNone/>
                <wp:docPr id="17" name="Rectangle 18"/>
                <wp:cNvGraphicFramePr/>
                <a:graphic xmlns:a="http://schemas.openxmlformats.org/drawingml/2006/main">
                  <a:graphicData uri="http://schemas.microsoft.com/office/word/2010/wordprocessingShape">
                    <wps:wsp>
                      <wps:cNvSpPr/>
                      <wps:spPr>
                        <a:xfrm>
                          <a:off x="0" y="0"/>
                          <a:ext cx="3398040" cy="91512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8" fillcolor="white" stroked="t" style="position:absolute;margin-left:-2pt;margin-top:15.65pt;width:267.5pt;height:72pt" wp14:anchorId="0C0CA97D">
                <w10:wrap type="none"/>
                <v:fill o:detectmouseclick="t" type="solid" color2="black"/>
                <v:stroke color="#3a5f8b" weight="3240" joinstyle="round" endcap="flat"/>
              </v:rect>
            </w:pict>
          </mc:Fallback>
        </mc:AlternateContent>
      </w:r>
      <w:r>
        <w:br w:type="page"/>
      </w:r>
    </w:p>
    <w:p w:rsidR="0058663A" w:rsidRDefault="008E5F3C">
      <w:pPr>
        <w:spacing w:after="0" w:line="240" w:lineRule="auto"/>
        <w:rPr>
          <w:color w:val="595959" w:themeColor="text1" w:themeTint="A6"/>
          <w:sz w:val="36"/>
        </w:rPr>
      </w:pPr>
      <w:r>
        <w:rPr>
          <w:color w:val="595959" w:themeColor="text1" w:themeTint="A6"/>
          <w:sz w:val="36"/>
        </w:rPr>
        <w:lastRenderedPageBreak/>
        <w:t xml:space="preserve">Section 2 – Educational Institution Details </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PART A </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Institution attended by applicant</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14" behindDoc="0" locked="0" layoutInCell="1" allowOverlap="1" wp14:anchorId="5E21BB44">
                <wp:simplePos x="0" y="0"/>
                <wp:positionH relativeFrom="column">
                  <wp:posOffset>-12700</wp:posOffset>
                </wp:positionH>
                <wp:positionV relativeFrom="paragraph">
                  <wp:posOffset>90805</wp:posOffset>
                </wp:positionV>
                <wp:extent cx="3830320" cy="287020"/>
                <wp:effectExtent l="0" t="0" r="19050" b="19050"/>
                <wp:wrapNone/>
                <wp:docPr id="18" name="Rectangle 25"/>
                <wp:cNvGraphicFramePr/>
                <a:graphic xmlns:a="http://schemas.openxmlformats.org/drawingml/2006/main">
                  <a:graphicData uri="http://schemas.microsoft.com/office/word/2010/wordprocessingShape">
                    <wps:wsp>
                      <wps:cNvSpPr/>
                      <wps:spPr>
                        <a:xfrm>
                          <a:off x="0" y="0"/>
                          <a:ext cx="3829680" cy="2865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5" fillcolor="white" stroked="t" style="position:absolute;margin-left:-1pt;margin-top:7.15pt;width:301.5pt;height:22.5pt" wp14:anchorId="5E21BB44">
                <w10:wrap type="none"/>
                <v:fill o:detectmouseclick="t" type="solid" color2="black"/>
                <v:stroke color="#3a5f8b" weight="3240" joinstyle="round" endcap="flat"/>
              </v:rect>
            </w:pict>
          </mc:Fallback>
        </mc:AlternateConten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Type of Institution: </w:t>
      </w:r>
    </w:p>
    <w:p w:rsidR="0058663A" w:rsidRDefault="008E5F3C">
      <w:pPr>
        <w:tabs>
          <w:tab w:val="left" w:pos="1418"/>
          <w:tab w:val="left" w:pos="3119"/>
          <w:tab w:val="left" w:pos="4820"/>
          <w:tab w:val="left" w:pos="7088"/>
        </w:tabs>
        <w:spacing w:after="0" w:line="240" w:lineRule="auto"/>
        <w:ind w:right="-755"/>
        <w:rPr>
          <w:color w:val="595959" w:themeColor="text1" w:themeTint="A6"/>
        </w:rPr>
      </w:pPr>
      <w:r>
        <w:rPr>
          <w:noProof/>
          <w:lang w:eastAsia="en-GB"/>
        </w:rPr>
        <mc:AlternateContent>
          <mc:Choice Requires="wps">
            <w:drawing>
              <wp:anchor distT="0" distB="0" distL="114300" distR="114300" simplePos="0" relativeHeight="15" behindDoc="0" locked="0" layoutInCell="1" allowOverlap="1" wp14:anchorId="5FCE758D">
                <wp:simplePos x="0" y="0"/>
                <wp:positionH relativeFrom="column">
                  <wp:posOffset>-152400</wp:posOffset>
                </wp:positionH>
                <wp:positionV relativeFrom="paragraph">
                  <wp:posOffset>36195</wp:posOffset>
                </wp:positionV>
                <wp:extent cx="109220" cy="115570"/>
                <wp:effectExtent l="0" t="0" r="25400" b="19050"/>
                <wp:wrapNone/>
                <wp:docPr id="19" name="Flowchart: Connector 26"/>
                <wp:cNvGraphicFramePr/>
                <a:graphic xmlns:a="http://schemas.openxmlformats.org/drawingml/2006/main">
                  <a:graphicData uri="http://schemas.microsoft.com/office/word/2010/wordprocessingShape">
                    <wps:wsp>
                      <wps:cNvSpPr/>
                      <wps:spPr>
                        <a:xfrm>
                          <a:off x="0" y="0"/>
                          <a:ext cx="108720" cy="114840"/>
                        </a:xfrm>
                        <a:prstGeom prst="flowChartConnector">
                          <a:avLst/>
                        </a:prstGeom>
                        <a:solidFill>
                          <a:schemeClr val="bg1"/>
                        </a:solidFill>
                        <a:ln w="3240">
                          <a:solidFill>
                            <a:schemeClr val="bg1">
                              <a:lumMod val="5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lowchart: Connector 26" fillcolor="white" stroked="t" style="position:absolute;margin-left:-12pt;margin-top:2.85pt;width:8.5pt;height:9pt" wp14:anchorId="5FCE758D" type="shapetype_120">
                <w10:wrap type="none"/>
                <v:fill o:detectmouseclick="t" type="solid" color2="black"/>
                <v:stroke color="gray" weight="3240" joinstyle="round" endcap="flat"/>
              </v:shape>
            </w:pict>
          </mc:Fallback>
        </mc:AlternateContent>
      </w:r>
      <w:r>
        <w:rPr>
          <w:noProof/>
          <w:lang w:eastAsia="en-GB"/>
        </w:rPr>
        <mc:AlternateContent>
          <mc:Choice Requires="wps">
            <w:drawing>
              <wp:anchor distT="0" distB="0" distL="114300" distR="114300" simplePos="0" relativeHeight="16" behindDoc="0" locked="0" layoutInCell="1" allowOverlap="1" wp14:anchorId="71E3B194">
                <wp:simplePos x="0" y="0"/>
                <wp:positionH relativeFrom="column">
                  <wp:posOffset>723900</wp:posOffset>
                </wp:positionH>
                <wp:positionV relativeFrom="paragraph">
                  <wp:posOffset>36195</wp:posOffset>
                </wp:positionV>
                <wp:extent cx="109220" cy="115570"/>
                <wp:effectExtent l="0" t="0" r="25400" b="19050"/>
                <wp:wrapNone/>
                <wp:docPr id="20" name="Flowchart: Connector 27"/>
                <wp:cNvGraphicFramePr/>
                <a:graphic xmlns:a="http://schemas.openxmlformats.org/drawingml/2006/main">
                  <a:graphicData uri="http://schemas.microsoft.com/office/word/2010/wordprocessingShape">
                    <wps:wsp>
                      <wps:cNvSpPr/>
                      <wps:spPr>
                        <a:xfrm>
                          <a:off x="0" y="0"/>
                          <a:ext cx="108720" cy="114840"/>
                        </a:xfrm>
                        <a:prstGeom prst="flowChartConnector">
                          <a:avLst/>
                        </a:prstGeom>
                        <a:solidFill>
                          <a:schemeClr val="bg1"/>
                        </a:solidFill>
                        <a:ln w="3240">
                          <a:solidFill>
                            <a:schemeClr val="bg1">
                              <a:lumMod val="5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lowchart: Connector 27" fillcolor="white" stroked="t" style="position:absolute;margin-left:57pt;margin-top:2.85pt;width:8.5pt;height:9pt" wp14:anchorId="71E3B194" type="shapetype_120">
                <w10:wrap type="none"/>
                <v:fill o:detectmouseclick="t" type="solid" color2="black"/>
                <v:stroke color="gray" weight="3240" joinstyle="round" endcap="flat"/>
              </v:shape>
            </w:pict>
          </mc:Fallback>
        </mc:AlternateContent>
      </w:r>
      <w:r>
        <w:rPr>
          <w:color w:val="595959" w:themeColor="text1" w:themeTint="A6"/>
        </w:rPr>
        <w:t xml:space="preserve">University </w:t>
      </w:r>
      <w:r>
        <w:rPr>
          <w:color w:val="595959" w:themeColor="text1" w:themeTint="A6"/>
        </w:rPr>
        <w:tab/>
        <w:t xml:space="preserve">Music College </w:t>
      </w:r>
      <w:r>
        <w:rPr>
          <w:color w:val="595959" w:themeColor="text1" w:themeTint="A6"/>
        </w:rPr>
        <w:tab/>
        <w:t xml:space="preserve"> </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Institution address (including county and postcode)</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17" behindDoc="0" locked="0" layoutInCell="1" allowOverlap="1" wp14:anchorId="44BBD0BB">
                <wp:simplePos x="0" y="0"/>
                <wp:positionH relativeFrom="column">
                  <wp:posOffset>-12700</wp:posOffset>
                </wp:positionH>
                <wp:positionV relativeFrom="paragraph">
                  <wp:posOffset>67945</wp:posOffset>
                </wp:positionV>
                <wp:extent cx="3398520" cy="915670"/>
                <wp:effectExtent l="0" t="0" r="12700" b="19050"/>
                <wp:wrapSquare wrapText="bothSides"/>
                <wp:docPr id="21" name="Rectangle 31"/>
                <wp:cNvGraphicFramePr/>
                <a:graphic xmlns:a="http://schemas.openxmlformats.org/drawingml/2006/main">
                  <a:graphicData uri="http://schemas.microsoft.com/office/word/2010/wordprocessingShape">
                    <wps:wsp>
                      <wps:cNvSpPr/>
                      <wps:spPr>
                        <a:xfrm>
                          <a:off x="0" y="0"/>
                          <a:ext cx="3398040" cy="91512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1" fillcolor="white" stroked="t" style="position:absolute;margin-left:-1pt;margin-top:5.35pt;width:267.5pt;height:72pt" wp14:anchorId="44BBD0BB">
                <w10:wrap type="none"/>
                <v:fill o:detectmouseclick="t" type="solid" color2="black"/>
                <v:stroke color="#3a5f8b" weight="3240" joinstyle="round" endcap="flat"/>
              </v:rect>
            </w:pict>
          </mc:Fallback>
        </mc:AlternateContent>
      </w:r>
    </w:p>
    <w:p w:rsidR="0058663A" w:rsidRDefault="008E5F3C">
      <w:pPr>
        <w:spacing w:after="0" w:line="240" w:lineRule="auto"/>
        <w:rPr>
          <w:color w:val="595959" w:themeColor="text1" w:themeTint="A6"/>
        </w:rPr>
      </w:pPr>
      <w:r>
        <w:rPr>
          <w:color w:val="595959" w:themeColor="text1" w:themeTint="A6"/>
        </w:rPr>
        <w:t xml:space="preserve"> </w: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pPr>
      <w:r>
        <w:rPr>
          <w:color w:val="595959" w:themeColor="text1" w:themeTint="A6"/>
        </w:rPr>
        <w:t>Name of Instrumental Tutor</w:t>
      </w:r>
      <w:r>
        <w:rPr>
          <w:color w:val="595959" w:themeColor="text1" w:themeTint="A6"/>
        </w:rPr>
        <w:tab/>
        <w:t xml:space="preserve"> </w:t>
      </w:r>
      <w:r>
        <w:rPr>
          <w:color w:val="595959" w:themeColor="text1" w:themeTint="A6"/>
        </w:rPr>
        <w:tab/>
      </w:r>
      <w:r>
        <w:rPr>
          <w:color w:val="595959" w:themeColor="text1" w:themeTint="A6"/>
        </w:rPr>
        <w:tab/>
        <w:t>Name of Head of Music Department</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18" behindDoc="0" locked="0" layoutInCell="1" allowOverlap="1" wp14:anchorId="70BF9945">
                <wp:simplePos x="0" y="0"/>
                <wp:positionH relativeFrom="column">
                  <wp:posOffset>-44450</wp:posOffset>
                </wp:positionH>
                <wp:positionV relativeFrom="paragraph">
                  <wp:posOffset>79375</wp:posOffset>
                </wp:positionV>
                <wp:extent cx="2515870" cy="217170"/>
                <wp:effectExtent l="0" t="0" r="19050" b="12700"/>
                <wp:wrapNone/>
                <wp:docPr id="22" name="Rectangle 32"/>
                <wp:cNvGraphicFramePr/>
                <a:graphic xmlns:a="http://schemas.openxmlformats.org/drawingml/2006/main">
                  <a:graphicData uri="http://schemas.microsoft.com/office/word/2010/wordprocessingShape">
                    <wps:wsp>
                      <wps:cNvSpPr/>
                      <wps:spPr>
                        <a:xfrm>
                          <a:off x="0" y="0"/>
                          <a:ext cx="2515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2" fillcolor="white" stroked="t" style="position:absolute;margin-left:-3.5pt;margin-top:6.25pt;width:198pt;height:17pt" wp14:anchorId="70BF9945">
                <w10:wrap type="none"/>
                <v:fill o:detectmouseclick="t" type="solid" color2="black"/>
                <v:stroke color="#3a5f8b" weight="3240" joinstyle="round" endcap="flat"/>
              </v:rect>
            </w:pict>
          </mc:Fallback>
        </mc:AlternateContent>
      </w:r>
      <w:r>
        <w:rPr>
          <w:noProof/>
          <w:color w:val="595959" w:themeColor="text1" w:themeTint="A6"/>
          <w:lang w:eastAsia="en-GB"/>
        </w:rPr>
        <mc:AlternateContent>
          <mc:Choice Requires="wps">
            <w:drawing>
              <wp:anchor distT="0" distB="0" distL="114300" distR="114300" simplePos="0" relativeHeight="19" behindDoc="0" locked="0" layoutInCell="1" allowOverlap="1" wp14:anchorId="152E6BFD">
                <wp:simplePos x="0" y="0"/>
                <wp:positionH relativeFrom="column">
                  <wp:posOffset>2749550</wp:posOffset>
                </wp:positionH>
                <wp:positionV relativeFrom="paragraph">
                  <wp:posOffset>79375</wp:posOffset>
                </wp:positionV>
                <wp:extent cx="2515870" cy="217170"/>
                <wp:effectExtent l="0" t="0" r="19050" b="12700"/>
                <wp:wrapNone/>
                <wp:docPr id="23" name="Rectangle 33"/>
                <wp:cNvGraphicFramePr/>
                <a:graphic xmlns:a="http://schemas.openxmlformats.org/drawingml/2006/main">
                  <a:graphicData uri="http://schemas.microsoft.com/office/word/2010/wordprocessingShape">
                    <wps:wsp>
                      <wps:cNvSpPr/>
                      <wps:spPr>
                        <a:xfrm>
                          <a:off x="0" y="0"/>
                          <a:ext cx="2515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3" fillcolor="white" stroked="t" style="position:absolute;margin-left:216.5pt;margin-top:6.25pt;width:198pt;height:17pt" wp14:anchorId="152E6BFD">
                <w10:wrap type="none"/>
                <v:fill o:detectmouseclick="t" type="solid" color2="black"/>
                <v:stroke color="#3a5f8b" weight="3240" joinstyle="round" endcap="flat"/>
              </v:rect>
            </w:pict>
          </mc:Fallback>
        </mc:AlternateConten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Course Details </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Please give the full name of your course, and a summary of elements completed to date.  Please include marks obtained in summative assessments, including performance.</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37" behindDoc="0" locked="0" layoutInCell="1" allowOverlap="1" wp14:anchorId="3B843611">
                <wp:simplePos x="0" y="0"/>
                <wp:positionH relativeFrom="column">
                  <wp:posOffset>-12700</wp:posOffset>
                </wp:positionH>
                <wp:positionV relativeFrom="paragraph">
                  <wp:posOffset>127635</wp:posOffset>
                </wp:positionV>
                <wp:extent cx="5322570" cy="3182620"/>
                <wp:effectExtent l="0" t="0" r="12700" b="19050"/>
                <wp:wrapSquare wrapText="bothSides"/>
                <wp:docPr id="24" name="Rectangle 1"/>
                <wp:cNvGraphicFramePr/>
                <a:graphic xmlns:a="http://schemas.openxmlformats.org/drawingml/2006/main">
                  <a:graphicData uri="http://schemas.microsoft.com/office/word/2010/wordprocessingShape">
                    <wps:wsp>
                      <wps:cNvSpPr/>
                      <wps:spPr>
                        <a:xfrm>
                          <a:off x="0" y="0"/>
                          <a:ext cx="5321880" cy="318204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 fillcolor="white" stroked="t" style="position:absolute;margin-left:-1pt;margin-top:10.05pt;width:419pt;height:250.5pt" wp14:anchorId="3B843611">
                <w10:wrap type="none"/>
                <v:fill o:detectmouseclick="t" type="solid" color2="black"/>
                <v:stroke color="#3a5f8b" weight="3240" joinstyle="round" endcap="flat"/>
              </v:rect>
            </w:pict>
          </mc:Fallback>
        </mc:AlternateContent>
      </w:r>
    </w:p>
    <w:p w:rsidR="0058663A" w:rsidRDefault="008E5F3C">
      <w:pPr>
        <w:rPr>
          <w:color w:val="595959" w:themeColor="text1" w:themeTint="A6"/>
        </w:rPr>
      </w:pPr>
      <w:r>
        <w:br w:type="page"/>
      </w:r>
    </w:p>
    <w:p w:rsidR="0058663A" w:rsidRDefault="008E5F3C">
      <w:pPr>
        <w:spacing w:after="0" w:line="240" w:lineRule="auto"/>
        <w:rPr>
          <w:color w:val="595959" w:themeColor="text1" w:themeTint="A6"/>
          <w:sz w:val="32"/>
        </w:rPr>
      </w:pPr>
      <w:r>
        <w:rPr>
          <w:color w:val="595959" w:themeColor="text1" w:themeTint="A6"/>
          <w:sz w:val="32"/>
        </w:rPr>
        <w:lastRenderedPageBreak/>
        <w:t xml:space="preserve">Section 3 – Instrument Details </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Please indicate your primary study instrument and any other instruments studied.  Give details of any qualifications already obtained, including dates and marks, or an indication of playing standard.</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Primary instrument * </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t>Approximate standard *</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27" behindDoc="0" locked="0" layoutInCell="1" allowOverlap="1" wp14:anchorId="1A90D45A">
                <wp:simplePos x="0" y="0"/>
                <wp:positionH relativeFrom="column">
                  <wp:posOffset>2762250</wp:posOffset>
                </wp:positionH>
                <wp:positionV relativeFrom="paragraph">
                  <wp:posOffset>29210</wp:posOffset>
                </wp:positionV>
                <wp:extent cx="2515870" cy="217170"/>
                <wp:effectExtent l="0" t="0" r="19050" b="12700"/>
                <wp:wrapNone/>
                <wp:docPr id="25" name="Rectangle 66"/>
                <wp:cNvGraphicFramePr/>
                <a:graphic xmlns:a="http://schemas.openxmlformats.org/drawingml/2006/main">
                  <a:graphicData uri="http://schemas.microsoft.com/office/word/2010/wordprocessingShape">
                    <wps:wsp>
                      <wps:cNvSpPr/>
                      <wps:spPr>
                        <a:xfrm>
                          <a:off x="0" y="0"/>
                          <a:ext cx="2515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6" fillcolor="white" stroked="t" style="position:absolute;margin-left:217.5pt;margin-top:2.3pt;width:198pt;height:17pt" wp14:anchorId="1A90D45A">
                <w10:wrap type="none"/>
                <v:fill o:detectmouseclick="t" type="solid" color2="black"/>
                <v:stroke color="#3a5f8b" weight="3240" joinstyle="round" endcap="flat"/>
              </v:rect>
            </w:pict>
          </mc:Fallback>
        </mc:AlternateContent>
      </w:r>
      <w:r>
        <w:rPr>
          <w:noProof/>
          <w:color w:val="595959" w:themeColor="text1" w:themeTint="A6"/>
          <w:lang w:eastAsia="en-GB"/>
        </w:rPr>
        <mc:AlternateContent>
          <mc:Choice Requires="wps">
            <w:drawing>
              <wp:anchor distT="0" distB="0" distL="114300" distR="114300" simplePos="0" relativeHeight="28" behindDoc="0" locked="0" layoutInCell="1" allowOverlap="1" wp14:anchorId="21F2C2DE">
                <wp:simplePos x="0" y="0"/>
                <wp:positionH relativeFrom="column">
                  <wp:posOffset>-12700</wp:posOffset>
                </wp:positionH>
                <wp:positionV relativeFrom="paragraph">
                  <wp:posOffset>31750</wp:posOffset>
                </wp:positionV>
                <wp:extent cx="2515870" cy="217170"/>
                <wp:effectExtent l="0" t="0" r="19050" b="12700"/>
                <wp:wrapNone/>
                <wp:docPr id="26" name="Rectangle 67"/>
                <wp:cNvGraphicFramePr/>
                <a:graphic xmlns:a="http://schemas.openxmlformats.org/drawingml/2006/main">
                  <a:graphicData uri="http://schemas.microsoft.com/office/word/2010/wordprocessingShape">
                    <wps:wsp>
                      <wps:cNvSpPr/>
                      <wps:spPr>
                        <a:xfrm>
                          <a:off x="0" y="0"/>
                          <a:ext cx="2515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7" fillcolor="white" stroked="t" style="position:absolute;margin-left:-1pt;margin-top:2.5pt;width:198pt;height:17pt" wp14:anchorId="21F2C2DE">
                <w10:wrap type="none"/>
                <v:fill o:detectmouseclick="t" type="solid" color2="black"/>
                <v:stroke color="#3a5f8b" weight="3240" joinstyle="round" endcap="flat"/>
              </v:rect>
            </w:pict>
          </mc:Fallback>
        </mc:AlternateConten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Second instrument * </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t xml:space="preserve"> Approximate standard *</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25" behindDoc="0" locked="0" layoutInCell="1" allowOverlap="1" wp14:anchorId="18661186">
                <wp:simplePos x="0" y="0"/>
                <wp:positionH relativeFrom="column">
                  <wp:posOffset>2762250</wp:posOffset>
                </wp:positionH>
                <wp:positionV relativeFrom="paragraph">
                  <wp:posOffset>29210</wp:posOffset>
                </wp:positionV>
                <wp:extent cx="2515870" cy="217170"/>
                <wp:effectExtent l="0" t="0" r="19050" b="12700"/>
                <wp:wrapNone/>
                <wp:docPr id="27" name="Rectangle 64"/>
                <wp:cNvGraphicFramePr/>
                <a:graphic xmlns:a="http://schemas.openxmlformats.org/drawingml/2006/main">
                  <a:graphicData uri="http://schemas.microsoft.com/office/word/2010/wordprocessingShape">
                    <wps:wsp>
                      <wps:cNvSpPr/>
                      <wps:spPr>
                        <a:xfrm>
                          <a:off x="0" y="0"/>
                          <a:ext cx="2515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4" fillcolor="white" stroked="t" style="position:absolute;margin-left:217.5pt;margin-top:2.3pt;width:198pt;height:17pt" wp14:anchorId="18661186">
                <w10:wrap type="none"/>
                <v:fill o:detectmouseclick="t" type="solid" color2="black"/>
                <v:stroke color="#3a5f8b" weight="3240" joinstyle="round" endcap="flat"/>
              </v:rect>
            </w:pict>
          </mc:Fallback>
        </mc:AlternateContent>
      </w:r>
      <w:r>
        <w:rPr>
          <w:noProof/>
          <w:color w:val="595959" w:themeColor="text1" w:themeTint="A6"/>
          <w:lang w:eastAsia="en-GB"/>
        </w:rPr>
        <mc:AlternateContent>
          <mc:Choice Requires="wps">
            <w:drawing>
              <wp:anchor distT="0" distB="0" distL="114300" distR="114300" simplePos="0" relativeHeight="26" behindDoc="0" locked="0" layoutInCell="1" allowOverlap="1" wp14:anchorId="2FC0E3D0">
                <wp:simplePos x="0" y="0"/>
                <wp:positionH relativeFrom="column">
                  <wp:posOffset>-12700</wp:posOffset>
                </wp:positionH>
                <wp:positionV relativeFrom="paragraph">
                  <wp:posOffset>31750</wp:posOffset>
                </wp:positionV>
                <wp:extent cx="2515870" cy="217170"/>
                <wp:effectExtent l="0" t="0" r="19050" b="12700"/>
                <wp:wrapNone/>
                <wp:docPr id="28" name="Rectangle 65"/>
                <wp:cNvGraphicFramePr/>
                <a:graphic xmlns:a="http://schemas.openxmlformats.org/drawingml/2006/main">
                  <a:graphicData uri="http://schemas.microsoft.com/office/word/2010/wordprocessingShape">
                    <wps:wsp>
                      <wps:cNvSpPr/>
                      <wps:spPr>
                        <a:xfrm>
                          <a:off x="0" y="0"/>
                          <a:ext cx="2515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5" fillcolor="white" stroked="t" style="position:absolute;margin-left:-1pt;margin-top:2.5pt;width:198pt;height:17pt" wp14:anchorId="2FC0E3D0">
                <w10:wrap type="none"/>
                <v:fill o:detectmouseclick="t" type="solid" color2="black"/>
                <v:stroke color="#3a5f8b" weight="3240" joinstyle="round" endcap="flat"/>
              </v:rect>
            </w:pict>
          </mc:Fallback>
        </mc:AlternateConten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Third instrument * </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t>Approximate standard *</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23" behindDoc="0" locked="0" layoutInCell="1" allowOverlap="1" wp14:anchorId="105C519A">
                <wp:simplePos x="0" y="0"/>
                <wp:positionH relativeFrom="column">
                  <wp:posOffset>2762250</wp:posOffset>
                </wp:positionH>
                <wp:positionV relativeFrom="paragraph">
                  <wp:posOffset>29210</wp:posOffset>
                </wp:positionV>
                <wp:extent cx="2515870" cy="217170"/>
                <wp:effectExtent l="0" t="0" r="19050" b="12700"/>
                <wp:wrapNone/>
                <wp:docPr id="29" name="Rectangle 62"/>
                <wp:cNvGraphicFramePr/>
                <a:graphic xmlns:a="http://schemas.openxmlformats.org/drawingml/2006/main">
                  <a:graphicData uri="http://schemas.microsoft.com/office/word/2010/wordprocessingShape">
                    <wps:wsp>
                      <wps:cNvSpPr/>
                      <wps:spPr>
                        <a:xfrm>
                          <a:off x="0" y="0"/>
                          <a:ext cx="2515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2" fillcolor="white" stroked="t" style="position:absolute;margin-left:217.5pt;margin-top:2.3pt;width:198pt;height:17pt" wp14:anchorId="105C519A">
                <w10:wrap type="none"/>
                <v:fill o:detectmouseclick="t" type="solid" color2="black"/>
                <v:stroke color="#3a5f8b" weight="3240" joinstyle="round" endcap="flat"/>
              </v:rect>
            </w:pict>
          </mc:Fallback>
        </mc:AlternateContent>
      </w:r>
      <w:r>
        <w:rPr>
          <w:noProof/>
          <w:color w:val="595959" w:themeColor="text1" w:themeTint="A6"/>
          <w:lang w:eastAsia="en-GB"/>
        </w:rPr>
        <mc:AlternateContent>
          <mc:Choice Requires="wps">
            <w:drawing>
              <wp:anchor distT="0" distB="0" distL="114300" distR="114300" simplePos="0" relativeHeight="24" behindDoc="0" locked="0" layoutInCell="1" allowOverlap="1" wp14:anchorId="6A021DEA">
                <wp:simplePos x="0" y="0"/>
                <wp:positionH relativeFrom="column">
                  <wp:posOffset>-12700</wp:posOffset>
                </wp:positionH>
                <wp:positionV relativeFrom="paragraph">
                  <wp:posOffset>31750</wp:posOffset>
                </wp:positionV>
                <wp:extent cx="2515870" cy="217170"/>
                <wp:effectExtent l="0" t="0" r="19050" b="12700"/>
                <wp:wrapNone/>
                <wp:docPr id="30" name="Rectangle 63"/>
                <wp:cNvGraphicFramePr/>
                <a:graphic xmlns:a="http://schemas.openxmlformats.org/drawingml/2006/main">
                  <a:graphicData uri="http://schemas.microsoft.com/office/word/2010/wordprocessingShape">
                    <wps:wsp>
                      <wps:cNvSpPr/>
                      <wps:spPr>
                        <a:xfrm>
                          <a:off x="0" y="0"/>
                          <a:ext cx="2515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3" fillcolor="white" stroked="t" style="position:absolute;margin-left:-1pt;margin-top:2.5pt;width:198pt;height:17pt" wp14:anchorId="6A021DEA">
                <w10:wrap type="none"/>
                <v:fill o:detectmouseclick="t" type="solid" color2="black"/>
                <v:stroke color="#3a5f8b" weight="3240" joinstyle="round" endcap="flat"/>
              </v:rect>
            </w:pict>
          </mc:Fallback>
        </mc:AlternateConten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Fourth instrument * </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t>Approximate standard *</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21" behindDoc="0" locked="0" layoutInCell="1" allowOverlap="1" wp14:anchorId="748E7834">
                <wp:simplePos x="0" y="0"/>
                <wp:positionH relativeFrom="column">
                  <wp:posOffset>2762250</wp:posOffset>
                </wp:positionH>
                <wp:positionV relativeFrom="paragraph">
                  <wp:posOffset>29210</wp:posOffset>
                </wp:positionV>
                <wp:extent cx="2515870" cy="217170"/>
                <wp:effectExtent l="0" t="0" r="19050" b="12700"/>
                <wp:wrapNone/>
                <wp:docPr id="31" name="Rectangle 56"/>
                <wp:cNvGraphicFramePr/>
                <a:graphic xmlns:a="http://schemas.openxmlformats.org/drawingml/2006/main">
                  <a:graphicData uri="http://schemas.microsoft.com/office/word/2010/wordprocessingShape">
                    <wps:wsp>
                      <wps:cNvSpPr/>
                      <wps:spPr>
                        <a:xfrm>
                          <a:off x="0" y="0"/>
                          <a:ext cx="2515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56" fillcolor="white" stroked="t" style="position:absolute;margin-left:217.5pt;margin-top:2.3pt;width:198pt;height:17pt" wp14:anchorId="748E7834">
                <w10:wrap type="none"/>
                <v:fill o:detectmouseclick="t" type="solid" color2="black"/>
                <v:stroke color="#3a5f8b" weight="3240" joinstyle="round" endcap="flat"/>
              </v:rect>
            </w:pict>
          </mc:Fallback>
        </mc:AlternateContent>
      </w:r>
      <w:r>
        <w:rPr>
          <w:noProof/>
          <w:color w:val="595959" w:themeColor="text1" w:themeTint="A6"/>
          <w:lang w:eastAsia="en-GB"/>
        </w:rPr>
        <mc:AlternateContent>
          <mc:Choice Requires="wps">
            <w:drawing>
              <wp:anchor distT="0" distB="0" distL="114300" distR="114300" simplePos="0" relativeHeight="22" behindDoc="0" locked="0" layoutInCell="1" allowOverlap="1" wp14:anchorId="2C2E10EC">
                <wp:simplePos x="0" y="0"/>
                <wp:positionH relativeFrom="column">
                  <wp:posOffset>-12700</wp:posOffset>
                </wp:positionH>
                <wp:positionV relativeFrom="paragraph">
                  <wp:posOffset>31750</wp:posOffset>
                </wp:positionV>
                <wp:extent cx="2515870" cy="217170"/>
                <wp:effectExtent l="0" t="0" r="19050" b="12700"/>
                <wp:wrapNone/>
                <wp:docPr id="32" name="Rectangle 57"/>
                <wp:cNvGraphicFramePr/>
                <a:graphic xmlns:a="http://schemas.openxmlformats.org/drawingml/2006/main">
                  <a:graphicData uri="http://schemas.microsoft.com/office/word/2010/wordprocessingShape">
                    <wps:wsp>
                      <wps:cNvSpPr/>
                      <wps:spPr>
                        <a:xfrm>
                          <a:off x="0" y="0"/>
                          <a:ext cx="251532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57" fillcolor="white" stroked="t" style="position:absolute;margin-left:-1pt;margin-top:2.5pt;width:198pt;height:17pt" wp14:anchorId="2C2E10EC">
                <w10:wrap type="none"/>
                <v:fill o:detectmouseclick="t" type="solid" color2="black"/>
                <v:stroke color="#3a5f8b" weight="3240" joinstyle="round" endcap="flat"/>
              </v:rect>
            </w:pict>
          </mc:Fallback>
        </mc:AlternateConten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sz w:val="32"/>
        </w:rPr>
      </w:pPr>
      <w:r>
        <w:rPr>
          <w:color w:val="595959" w:themeColor="text1" w:themeTint="A6"/>
          <w:sz w:val="32"/>
        </w:rPr>
        <w:t xml:space="preserve">Section 4 – Musical and Teaching Experience  </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noProof/>
          <w:lang w:eastAsia="en-GB"/>
        </w:rPr>
        <mc:AlternateContent>
          <mc:Choice Requires="wps">
            <w:drawing>
              <wp:anchor distT="0" distB="0" distL="114300" distR="114300" simplePos="0" relativeHeight="38" behindDoc="0" locked="0" layoutInCell="1" allowOverlap="1" wp14:anchorId="3B90319E">
                <wp:simplePos x="0" y="0"/>
                <wp:positionH relativeFrom="column">
                  <wp:posOffset>-12700</wp:posOffset>
                </wp:positionH>
                <wp:positionV relativeFrom="paragraph">
                  <wp:posOffset>775970</wp:posOffset>
                </wp:positionV>
                <wp:extent cx="5697220" cy="3169920"/>
                <wp:effectExtent l="0" t="0" r="19050" b="12700"/>
                <wp:wrapSquare wrapText="bothSides"/>
                <wp:docPr id="33" name="Rectangle 10"/>
                <wp:cNvGraphicFramePr/>
                <a:graphic xmlns:a="http://schemas.openxmlformats.org/drawingml/2006/main">
                  <a:graphicData uri="http://schemas.microsoft.com/office/word/2010/wordprocessingShape">
                    <wps:wsp>
                      <wps:cNvSpPr/>
                      <wps:spPr>
                        <a:xfrm>
                          <a:off x="0" y="0"/>
                          <a:ext cx="5696640" cy="316944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0" fillcolor="white" stroked="t" style="position:absolute;margin-left:-1pt;margin-top:61.1pt;width:448.5pt;height:249.5pt" wp14:anchorId="3B90319E">
                <w10:wrap type="none"/>
                <v:fill o:detectmouseclick="t" type="solid" color2="black"/>
                <v:stroke color="#3a5f8b" weight="3240" joinstyle="round" endcap="flat"/>
              </v:rect>
            </w:pict>
          </mc:Fallback>
        </mc:AlternateContent>
      </w:r>
      <w:r>
        <w:rPr>
          <w:color w:val="595959" w:themeColor="text1" w:themeTint="A6"/>
          <w:lang w:eastAsia="en-GB"/>
        </w:rPr>
        <w:t xml:space="preserve">Please give a brief overview of your musical experience to date. </w:t>
      </w:r>
      <w:r>
        <w:rPr>
          <w:i/>
          <w:color w:val="595959" w:themeColor="text1" w:themeTint="A6"/>
          <w:lang w:eastAsia="en-GB"/>
        </w:rPr>
        <w:t>Please</w:t>
      </w:r>
      <w:r>
        <w:rPr>
          <w:i/>
          <w:color w:val="595959" w:themeColor="text1" w:themeTint="A6"/>
        </w:rPr>
        <w:t xml:space="preserve"> give </w:t>
      </w:r>
      <w:r>
        <w:rPr>
          <w:i/>
          <w:color w:val="595959" w:themeColor="text1" w:themeTint="A6"/>
          <w:lang w:eastAsia="en-GB"/>
        </w:rPr>
        <w:t>details of</w:t>
      </w:r>
      <w:r>
        <w:rPr>
          <w:i/>
          <w:color w:val="595959" w:themeColor="text1" w:themeTint="A6"/>
        </w:rPr>
        <w:t xml:space="preserve"> any ensembles or groups in which you play regularly, any performances you have been a part of, masterclasses you have attended, concerts you have been to including any </w:t>
      </w:r>
      <w:r>
        <w:rPr>
          <w:i/>
          <w:color w:val="595959" w:themeColor="text1" w:themeTint="A6"/>
        </w:rPr>
        <w:t>experiences you consider highlights. Please continue on an additional sheet if required.</w: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rPr>
          <w:color w:val="595959" w:themeColor="text1" w:themeTint="A6"/>
        </w:rPr>
      </w:pPr>
      <w:r>
        <w:br w:type="page"/>
      </w:r>
    </w:p>
    <w:p w:rsidR="0058663A" w:rsidRDefault="008E5F3C">
      <w:pPr>
        <w:spacing w:after="0" w:line="240" w:lineRule="auto"/>
        <w:rPr>
          <w:i/>
          <w:color w:val="595959" w:themeColor="text1" w:themeTint="A6"/>
        </w:rPr>
      </w:pPr>
      <w:r>
        <w:rPr>
          <w:color w:val="595959" w:themeColor="text1" w:themeTint="A6"/>
        </w:rPr>
        <w:lastRenderedPageBreak/>
        <w:t xml:space="preserve">Please give us some examples of your </w:t>
      </w:r>
      <w:r>
        <w:rPr>
          <w:b/>
          <w:color w:val="595959" w:themeColor="text1" w:themeTint="A6"/>
        </w:rPr>
        <w:t>teaching</w:t>
      </w:r>
      <w:r>
        <w:rPr>
          <w:color w:val="595959" w:themeColor="text1" w:themeTint="A6"/>
        </w:rPr>
        <w:t xml:space="preserve"> experience, including any placements undertaken* </w:t>
      </w:r>
      <w:r>
        <w:rPr>
          <w:i/>
          <w:color w:val="595959" w:themeColor="text1" w:themeTint="A6"/>
        </w:rPr>
        <w:t xml:space="preserve">Please give details of particular tasks undertaken, along with any </w:t>
      </w:r>
      <w:r>
        <w:rPr>
          <w:i/>
          <w:color w:val="595959" w:themeColor="text1" w:themeTint="A6"/>
        </w:rPr>
        <w:t>specific teaching skills and techniques acquired.  Please continue on an additional sheet if required.</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20" behindDoc="0" locked="0" layoutInCell="1" allowOverlap="1" wp14:anchorId="69C5AFE7">
                <wp:simplePos x="0" y="0"/>
                <wp:positionH relativeFrom="column">
                  <wp:posOffset>-12700</wp:posOffset>
                </wp:positionH>
                <wp:positionV relativeFrom="paragraph">
                  <wp:posOffset>74930</wp:posOffset>
                </wp:positionV>
                <wp:extent cx="5697220" cy="2515870"/>
                <wp:effectExtent l="0" t="0" r="19050" b="19050"/>
                <wp:wrapSquare wrapText="bothSides"/>
                <wp:docPr id="34" name="Rectangle 45"/>
                <wp:cNvGraphicFramePr/>
                <a:graphic xmlns:a="http://schemas.openxmlformats.org/drawingml/2006/main">
                  <a:graphicData uri="http://schemas.microsoft.com/office/word/2010/wordprocessingShape">
                    <wps:wsp>
                      <wps:cNvSpPr/>
                      <wps:spPr>
                        <a:xfrm>
                          <a:off x="0" y="0"/>
                          <a:ext cx="5696640" cy="251532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45" fillcolor="white" stroked="t" style="position:absolute;margin-left:-1pt;margin-top:5.9pt;width:448.5pt;height:198pt" wp14:anchorId="69C5AFE7">
                <w10:wrap type="none"/>
                <v:fill o:detectmouseclick="t" type="solid" color2="black"/>
                <v:stroke color="#3a5f8b" weight="3240" joinstyle="round" endcap="flat"/>
              </v:rect>
            </w:pict>
          </mc:Fallback>
        </mc:AlternateConten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sz w:val="32"/>
        </w:rPr>
      </w:pPr>
      <w:r>
        <w:rPr>
          <w:color w:val="595959" w:themeColor="text1" w:themeTint="A6"/>
          <w:sz w:val="32"/>
        </w:rPr>
        <w:t xml:space="preserve">Section 5 – Supporting Evidence </w:t>
      </w:r>
    </w:p>
    <w:p w:rsidR="0058663A" w:rsidRDefault="0058663A">
      <w:pPr>
        <w:spacing w:after="0" w:line="240" w:lineRule="auto"/>
        <w:rPr>
          <w:b/>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b/>
          <w:color w:val="595959" w:themeColor="text1" w:themeTint="A6"/>
        </w:rPr>
        <w:t>Musical Reference</w:t>
      </w:r>
    </w:p>
    <w:p w:rsidR="0058663A" w:rsidRDefault="008E5F3C">
      <w:pPr>
        <w:spacing w:after="0" w:line="240" w:lineRule="auto"/>
        <w:rPr>
          <w:color w:val="595959" w:themeColor="text1" w:themeTint="A6"/>
        </w:rPr>
      </w:pPr>
      <w:r>
        <w:rPr>
          <w:color w:val="595959" w:themeColor="text1" w:themeTint="A6"/>
        </w:rPr>
        <w:t xml:space="preserve">In order to complete the application process we also require a </w:t>
      </w:r>
      <w:r>
        <w:rPr>
          <w:b/>
          <w:color w:val="595959" w:themeColor="text1" w:themeTint="A6"/>
        </w:rPr>
        <w:t>musical reference from your educ</w:t>
      </w:r>
      <w:r>
        <w:rPr>
          <w:b/>
          <w:color w:val="595959" w:themeColor="text1" w:themeTint="A6"/>
        </w:rPr>
        <w:t>ational institution</w:t>
      </w:r>
      <w:r>
        <w:rPr>
          <w:color w:val="595959" w:themeColor="text1" w:themeTint="A6"/>
        </w:rPr>
        <w:t>.  This can be from anyone who knows you musically and who can vouch for your musical talent, commitment and enthusiasm.</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Please send the guidance notes at the end of this document to your referee, and send their reference as an </w:t>
      </w:r>
      <w:r>
        <w:rPr>
          <w:b/>
          <w:color w:val="595959" w:themeColor="text1" w:themeTint="A6"/>
        </w:rPr>
        <w:t>attachme</w:t>
      </w:r>
      <w:r>
        <w:rPr>
          <w:b/>
          <w:color w:val="595959" w:themeColor="text1" w:themeTint="A6"/>
        </w:rPr>
        <w:t>nt to your application email</w:t>
      </w:r>
      <w:r>
        <w:rPr>
          <w:color w:val="595959" w:themeColor="text1" w:themeTint="A6"/>
        </w:rPr>
        <w:t xml:space="preserve"> when you are ready to submit your application.  If your referee prefers to keep their reference confidential, please forward them your completed application form and ask them to email it to us with their reference attached.</w:t>
      </w:r>
    </w:p>
    <w:p w:rsidR="0058663A" w:rsidRDefault="0058663A">
      <w:pPr>
        <w:spacing w:after="0" w:line="240" w:lineRule="auto"/>
        <w:rPr>
          <w:color w:val="595959" w:themeColor="text1" w:themeTint="A6"/>
        </w:rPr>
      </w:pPr>
    </w:p>
    <w:p w:rsidR="0058663A" w:rsidRDefault="0058663A">
      <w:pPr>
        <w:spacing w:after="0" w:line="240" w:lineRule="auto"/>
        <w:rPr>
          <w:b/>
        </w:rPr>
      </w:pPr>
    </w:p>
    <w:p w:rsidR="0058663A" w:rsidRDefault="008E5F3C">
      <w:pPr>
        <w:spacing w:after="0" w:line="240" w:lineRule="auto"/>
        <w:rPr>
          <w:color w:val="595959" w:themeColor="text1" w:themeTint="A6"/>
        </w:rPr>
      </w:pPr>
      <w:r>
        <w:rPr>
          <w:color w:val="595959" w:themeColor="text1" w:themeTint="A6"/>
        </w:rPr>
        <w:t>S</w:t>
      </w:r>
      <w:r>
        <w:rPr>
          <w:color w:val="595959" w:themeColor="text1" w:themeTint="A6"/>
        </w:rPr>
        <w:t>EE ANNEX 1 FOR GUIDANCE NOTES.</w:t>
      </w:r>
    </w:p>
    <w:p w:rsidR="0058663A" w:rsidRDefault="008E5F3C">
      <w:pPr>
        <w:rPr>
          <w:color w:val="595959" w:themeColor="text1" w:themeTint="A6"/>
          <w:sz w:val="32"/>
        </w:rPr>
      </w:pPr>
      <w:r>
        <w:br w:type="page"/>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sz w:val="32"/>
        </w:rPr>
      </w:pPr>
      <w:r>
        <w:rPr>
          <w:color w:val="595959" w:themeColor="text1" w:themeTint="A6"/>
          <w:sz w:val="32"/>
        </w:rPr>
        <w:t xml:space="preserve">Section 8 – Confirmation </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How did you hear about Bath Strings Academy? *</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29" behindDoc="0" locked="0" layoutInCell="1" allowOverlap="1" wp14:anchorId="763B3F0F">
                <wp:simplePos x="0" y="0"/>
                <wp:positionH relativeFrom="column">
                  <wp:posOffset>-6350</wp:posOffset>
                </wp:positionH>
                <wp:positionV relativeFrom="paragraph">
                  <wp:posOffset>146050</wp:posOffset>
                </wp:positionV>
                <wp:extent cx="4852670" cy="217170"/>
                <wp:effectExtent l="0" t="0" r="25400" b="12700"/>
                <wp:wrapNone/>
                <wp:docPr id="35" name="Rectangle 87"/>
                <wp:cNvGraphicFramePr/>
                <a:graphic xmlns:a="http://schemas.openxmlformats.org/drawingml/2006/main">
                  <a:graphicData uri="http://schemas.microsoft.com/office/word/2010/wordprocessingShape">
                    <wps:wsp>
                      <wps:cNvSpPr/>
                      <wps:spPr>
                        <a:xfrm>
                          <a:off x="0" y="0"/>
                          <a:ext cx="485208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87" fillcolor="white" stroked="t" style="position:absolute;margin-left:-0.5pt;margin-top:11.5pt;width:382pt;height:17pt" wp14:anchorId="763B3F0F">
                <w10:wrap type="none"/>
                <v:fill o:detectmouseclick="t" type="solid" color2="black"/>
                <v:stroke color="#3a5f8b" weight="3240" joinstyle="round" endcap="flat"/>
              </v:rect>
            </w:pict>
          </mc:Fallback>
        </mc:AlternateContent>
      </w:r>
    </w:p>
    <w:p w:rsidR="0058663A" w:rsidRDefault="008E5F3C">
      <w:pPr>
        <w:spacing w:after="0" w:line="240" w:lineRule="auto"/>
        <w:rPr>
          <w:color w:val="595959" w:themeColor="text1" w:themeTint="A6"/>
        </w:rPr>
      </w:pPr>
      <w:r>
        <w:rPr>
          <w:color w:val="595959" w:themeColor="text1" w:themeTint="A6"/>
        </w:rPr>
        <w:t xml:space="preserve"> </w: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BEFORE YOU SUBMIT YOUR APPLICATION, PLEASE READ THE FOLLOWING CAREFULLY: </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In order for your application to be valid, you must return a comple</w:t>
      </w:r>
      <w:r>
        <w:rPr>
          <w:color w:val="595959" w:themeColor="text1" w:themeTint="A6"/>
        </w:rPr>
        <w:t xml:space="preserve">ted application form and a musical reference. Failure to submit all of the above may result in your application being invalid. </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Please tick the boxes below: * </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I have read and understood the above statement and I can confirm that I will be submitting the</w:t>
      </w:r>
      <w:r>
        <w:rPr>
          <w:color w:val="595959" w:themeColor="text1" w:themeTint="A6"/>
        </w:rPr>
        <w:t xml:space="preserve"> following:</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noProof/>
          <w:lang w:eastAsia="en-GB"/>
        </w:rPr>
        <mc:AlternateContent>
          <mc:Choice Requires="wps">
            <w:drawing>
              <wp:anchor distT="0" distB="0" distL="114300" distR="114300" simplePos="0" relativeHeight="30" behindDoc="0" locked="0" layoutInCell="1" allowOverlap="1" wp14:anchorId="76971B48">
                <wp:simplePos x="0" y="0"/>
                <wp:positionH relativeFrom="column">
                  <wp:posOffset>254000</wp:posOffset>
                </wp:positionH>
                <wp:positionV relativeFrom="paragraph">
                  <wp:posOffset>9525</wp:posOffset>
                </wp:positionV>
                <wp:extent cx="109220" cy="115570"/>
                <wp:effectExtent l="0" t="0" r="25400" b="19050"/>
                <wp:wrapNone/>
                <wp:docPr id="36" name="Flowchart: Connector 88"/>
                <wp:cNvGraphicFramePr/>
                <a:graphic xmlns:a="http://schemas.openxmlformats.org/drawingml/2006/main">
                  <a:graphicData uri="http://schemas.microsoft.com/office/word/2010/wordprocessingShape">
                    <wps:wsp>
                      <wps:cNvSpPr/>
                      <wps:spPr>
                        <a:xfrm>
                          <a:off x="0" y="0"/>
                          <a:ext cx="108720" cy="114840"/>
                        </a:xfrm>
                        <a:prstGeom prst="flowChartConnector">
                          <a:avLst/>
                        </a:prstGeom>
                        <a:solidFill>
                          <a:schemeClr val="bg1"/>
                        </a:solidFill>
                        <a:ln w="3240">
                          <a:solidFill>
                            <a:schemeClr val="bg1">
                              <a:lumMod val="5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lowchart: Connector 88" fillcolor="white" stroked="t" style="position:absolute;margin-left:20pt;margin-top:0.75pt;width:8.5pt;height:9pt" wp14:anchorId="76971B48" type="shapetype_120">
                <w10:wrap type="none"/>
                <v:fill o:detectmouseclick="t" type="solid" color2="black"/>
                <v:stroke color="gray" weight="3240" joinstyle="round" endcap="flat"/>
              </v:shape>
            </w:pict>
          </mc:Fallback>
        </mc:AlternateContent>
      </w:r>
      <w:r>
        <w:rPr>
          <w:color w:val="595959" w:themeColor="text1" w:themeTint="A6"/>
        </w:rPr>
        <w:t xml:space="preserve"> </w:t>
      </w:r>
      <w:r>
        <w:rPr>
          <w:color w:val="595959" w:themeColor="text1" w:themeTint="A6"/>
        </w:rPr>
        <w:tab/>
        <w:t>A completed application form</w:t>
      </w:r>
    </w:p>
    <w:p w:rsidR="0058663A" w:rsidRDefault="008E5F3C">
      <w:pPr>
        <w:spacing w:after="0" w:line="240" w:lineRule="auto"/>
        <w:ind w:firstLine="720"/>
        <w:rPr>
          <w:color w:val="595959" w:themeColor="text1" w:themeTint="A6"/>
        </w:rPr>
      </w:pPr>
      <w:r>
        <w:rPr>
          <w:noProof/>
          <w:lang w:eastAsia="en-GB"/>
        </w:rPr>
        <mc:AlternateContent>
          <mc:Choice Requires="wps">
            <w:drawing>
              <wp:anchor distT="0" distB="0" distL="114300" distR="114300" simplePos="0" relativeHeight="31" behindDoc="0" locked="0" layoutInCell="1" allowOverlap="1" wp14:anchorId="38C8DCA2">
                <wp:simplePos x="0" y="0"/>
                <wp:positionH relativeFrom="column">
                  <wp:posOffset>266700</wp:posOffset>
                </wp:positionH>
                <wp:positionV relativeFrom="paragraph">
                  <wp:posOffset>24130</wp:posOffset>
                </wp:positionV>
                <wp:extent cx="109220" cy="115570"/>
                <wp:effectExtent l="0" t="0" r="25400" b="19050"/>
                <wp:wrapNone/>
                <wp:docPr id="37" name="Flowchart: Connector 90"/>
                <wp:cNvGraphicFramePr/>
                <a:graphic xmlns:a="http://schemas.openxmlformats.org/drawingml/2006/main">
                  <a:graphicData uri="http://schemas.microsoft.com/office/word/2010/wordprocessingShape">
                    <wps:wsp>
                      <wps:cNvSpPr/>
                      <wps:spPr>
                        <a:xfrm>
                          <a:off x="0" y="0"/>
                          <a:ext cx="108720" cy="114840"/>
                        </a:xfrm>
                        <a:prstGeom prst="flowChartConnector">
                          <a:avLst/>
                        </a:prstGeom>
                        <a:solidFill>
                          <a:schemeClr val="bg1"/>
                        </a:solidFill>
                        <a:ln w="3240">
                          <a:solidFill>
                            <a:schemeClr val="bg1">
                              <a:lumMod val="5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lowchart: Connector 90" fillcolor="white" stroked="t" style="position:absolute;margin-left:21pt;margin-top:1.9pt;width:8.5pt;height:9pt" wp14:anchorId="38C8DCA2" type="shapetype_120">
                <w10:wrap type="none"/>
                <v:fill o:detectmouseclick="t" type="solid" color2="black"/>
                <v:stroke color="gray" weight="3240" joinstyle="round" endcap="flat"/>
              </v:shape>
            </w:pict>
          </mc:Fallback>
        </mc:AlternateContent>
      </w:r>
      <w:r>
        <w:rPr>
          <w:color w:val="595959" w:themeColor="text1" w:themeTint="A6"/>
        </w:rPr>
        <w:t xml:space="preserve">A musical reference attached as a Word document / PDF to my application email </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Please enter the </w:t>
      </w:r>
      <w:r>
        <w:rPr>
          <w:b/>
          <w:color w:val="595959" w:themeColor="text1" w:themeTint="A6"/>
        </w:rPr>
        <w:t>full name of the applicant</w:t>
      </w:r>
      <w:r>
        <w:rPr>
          <w:color w:val="595959" w:themeColor="text1" w:themeTint="A6"/>
        </w:rPr>
        <w:t xml:space="preserve"> as confirmation that you have answered all of the questions correctly and read and und</w:t>
      </w:r>
      <w:r>
        <w:rPr>
          <w:color w:val="595959" w:themeColor="text1" w:themeTint="A6"/>
        </w:rPr>
        <w:t xml:space="preserve">erstood the application requirements * </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32" behindDoc="0" locked="0" layoutInCell="1" allowOverlap="1" wp14:anchorId="12D66701">
                <wp:simplePos x="0" y="0"/>
                <wp:positionH relativeFrom="column">
                  <wp:posOffset>457200</wp:posOffset>
                </wp:positionH>
                <wp:positionV relativeFrom="paragraph">
                  <wp:posOffset>71755</wp:posOffset>
                </wp:positionV>
                <wp:extent cx="4389120" cy="217170"/>
                <wp:effectExtent l="0" t="0" r="12700" b="12700"/>
                <wp:wrapNone/>
                <wp:docPr id="38" name="Rectangle 91"/>
                <wp:cNvGraphicFramePr/>
                <a:graphic xmlns:a="http://schemas.openxmlformats.org/drawingml/2006/main">
                  <a:graphicData uri="http://schemas.microsoft.com/office/word/2010/wordprocessingShape">
                    <wps:wsp>
                      <wps:cNvSpPr/>
                      <wps:spPr>
                        <a:xfrm>
                          <a:off x="0" y="0"/>
                          <a:ext cx="438840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91" fillcolor="white" stroked="t" style="position:absolute;margin-left:36pt;margin-top:5.65pt;width:345.5pt;height:17pt" wp14:anchorId="12D66701">
                <w10:wrap type="none"/>
                <v:fill o:detectmouseclick="t" type="solid" color2="black"/>
                <v:stroke color="#3a5f8b" weight="3240" joinstyle="round" endcap="flat"/>
              </v:rect>
            </w:pict>
          </mc:Fallback>
        </mc:AlternateContent>
      </w:r>
    </w:p>
    <w:p w:rsidR="0058663A" w:rsidRDefault="008E5F3C">
      <w:pPr>
        <w:spacing w:after="0" w:line="240" w:lineRule="auto"/>
        <w:rPr>
          <w:color w:val="595959" w:themeColor="text1" w:themeTint="A6"/>
        </w:rPr>
      </w:pPr>
      <w:r>
        <w:rPr>
          <w:color w:val="595959" w:themeColor="text1" w:themeTint="A6"/>
        </w:rPr>
        <w:t>Name*</w:t>
      </w:r>
    </w:p>
    <w:p w:rsidR="0058663A" w:rsidRDefault="008E5F3C">
      <w:pPr>
        <w:spacing w:after="0" w:line="240" w:lineRule="auto"/>
        <w:rPr>
          <w:color w:val="595959" w:themeColor="text1" w:themeTint="A6"/>
        </w:rPr>
      </w:pPr>
      <w:r>
        <w:rPr>
          <w:noProof/>
          <w:color w:val="595959" w:themeColor="text1" w:themeTint="A6"/>
          <w:lang w:eastAsia="en-GB"/>
        </w:rPr>
        <mc:AlternateContent>
          <mc:Choice Requires="wps">
            <w:drawing>
              <wp:anchor distT="0" distB="0" distL="114300" distR="114300" simplePos="0" relativeHeight="33" behindDoc="0" locked="0" layoutInCell="1" allowOverlap="1" wp14:anchorId="6143F36F">
                <wp:simplePos x="0" y="0"/>
                <wp:positionH relativeFrom="column">
                  <wp:posOffset>457200</wp:posOffset>
                </wp:positionH>
                <wp:positionV relativeFrom="paragraph">
                  <wp:posOffset>155575</wp:posOffset>
                </wp:positionV>
                <wp:extent cx="1671320" cy="217170"/>
                <wp:effectExtent l="0" t="0" r="25400" b="12700"/>
                <wp:wrapNone/>
                <wp:docPr id="39" name="Rectangle 93"/>
                <wp:cNvGraphicFramePr/>
                <a:graphic xmlns:a="http://schemas.openxmlformats.org/drawingml/2006/main">
                  <a:graphicData uri="http://schemas.microsoft.com/office/word/2010/wordprocessingShape">
                    <wps:wsp>
                      <wps:cNvSpPr/>
                      <wps:spPr>
                        <a:xfrm>
                          <a:off x="0" y="0"/>
                          <a:ext cx="1670760" cy="216360"/>
                        </a:xfrm>
                        <a:prstGeom prst="rect">
                          <a:avLst/>
                        </a:prstGeom>
                        <a:solidFill>
                          <a:schemeClr val="bg1"/>
                        </a:solidFill>
                        <a:ln w="3240">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93" fillcolor="white" stroked="t" style="position:absolute;margin-left:36pt;margin-top:12.25pt;width:131.5pt;height:17pt" wp14:anchorId="6143F36F">
                <w10:wrap type="none"/>
                <v:fill o:detectmouseclick="t" type="solid" color2="black"/>
                <v:stroke color="#3a5f8b" weight="3240" joinstyle="round" endcap="flat"/>
              </v:rect>
            </w:pict>
          </mc:Fallback>
        </mc:AlternateContent>
      </w:r>
    </w:p>
    <w:p w:rsidR="0058663A" w:rsidRDefault="008E5F3C">
      <w:pPr>
        <w:spacing w:after="0" w:line="240" w:lineRule="auto"/>
        <w:rPr>
          <w:color w:val="595959" w:themeColor="text1" w:themeTint="A6"/>
        </w:rPr>
      </w:pPr>
      <w:r>
        <w:rPr>
          <w:color w:val="595959" w:themeColor="text1" w:themeTint="A6"/>
        </w:rPr>
        <w:t xml:space="preserve">Date * </w: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noProof/>
          <w:lang w:eastAsia="en-GB"/>
        </w:rPr>
        <mc:AlternateContent>
          <mc:Choice Requires="wps">
            <w:drawing>
              <wp:anchor distT="0" distB="0" distL="114300" distR="114300" simplePos="0" relativeHeight="34" behindDoc="0" locked="0" layoutInCell="1" allowOverlap="1" wp14:anchorId="05EC4D90">
                <wp:simplePos x="0" y="0"/>
                <wp:positionH relativeFrom="column">
                  <wp:posOffset>2405380</wp:posOffset>
                </wp:positionH>
                <wp:positionV relativeFrom="paragraph">
                  <wp:posOffset>361950</wp:posOffset>
                </wp:positionV>
                <wp:extent cx="121920" cy="115570"/>
                <wp:effectExtent l="0" t="0" r="12700" b="19050"/>
                <wp:wrapNone/>
                <wp:docPr id="40" name="Flowchart: Connector 95"/>
                <wp:cNvGraphicFramePr/>
                <a:graphic xmlns:a="http://schemas.openxmlformats.org/drawingml/2006/main">
                  <a:graphicData uri="http://schemas.microsoft.com/office/word/2010/wordprocessingShape">
                    <wps:wsp>
                      <wps:cNvSpPr/>
                      <wps:spPr>
                        <a:xfrm flipH="1">
                          <a:off x="0" y="0"/>
                          <a:ext cx="121320" cy="114840"/>
                        </a:xfrm>
                        <a:prstGeom prst="flowChartConnector">
                          <a:avLst/>
                        </a:prstGeom>
                        <a:solidFill>
                          <a:schemeClr val="bg1"/>
                        </a:solidFill>
                        <a:ln w="3240">
                          <a:solidFill>
                            <a:schemeClr val="bg1">
                              <a:lumMod val="5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lowchart: Connector 95" fillcolor="white" stroked="t" style="position:absolute;margin-left:189.4pt;margin-top:28.5pt;width:9.5pt;height:9pt;flip:x" wp14:anchorId="05EC4D90" type="shapetype_120">
                <w10:wrap type="none"/>
                <v:fill o:detectmouseclick="t" type="solid" color2="black"/>
                <v:stroke color="gray" weight="3240" joinstyle="round" endcap="flat"/>
              </v:shape>
            </w:pict>
          </mc:Fallback>
        </mc:AlternateContent>
      </w:r>
      <w:r>
        <w:rPr>
          <w:color w:val="595959" w:themeColor="text1" w:themeTint="A6"/>
        </w:rPr>
        <w:t>Data protection statements Bath Strings Academy will use the information you have provided here for the purposes of administration and marketing. If you would prefer not to be included on the ne</w:t>
      </w:r>
      <w:r>
        <w:rPr>
          <w:color w:val="595959" w:themeColor="text1" w:themeTint="A6"/>
        </w:rPr>
        <w:t xml:space="preserve">wsletter mail-outs, please tick this box  </w:t>
      </w: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Bath Strings Academy may use details provided here for statistical and reporting needs to funders (not including contact details). </w:t>
      </w:r>
    </w:p>
    <w:p w:rsidR="0058663A" w:rsidRDefault="008E5F3C">
      <w:pPr>
        <w:spacing w:after="0" w:line="240" w:lineRule="auto"/>
        <w:rPr>
          <w:color w:val="595959" w:themeColor="text1" w:themeTint="A6"/>
        </w:rPr>
      </w:pPr>
      <w:r>
        <w:rPr>
          <w:noProof/>
          <w:lang w:eastAsia="en-GB"/>
        </w:rPr>
        <mc:AlternateContent>
          <mc:Choice Requires="wps">
            <w:drawing>
              <wp:anchor distT="0" distB="0" distL="114300" distR="114300" simplePos="0" relativeHeight="35" behindDoc="0" locked="0" layoutInCell="1" allowOverlap="1" wp14:anchorId="2D756A5C">
                <wp:simplePos x="0" y="0"/>
                <wp:positionH relativeFrom="column">
                  <wp:posOffset>3891280</wp:posOffset>
                </wp:positionH>
                <wp:positionV relativeFrom="paragraph">
                  <wp:posOffset>24765</wp:posOffset>
                </wp:positionV>
                <wp:extent cx="121920" cy="115570"/>
                <wp:effectExtent l="0" t="0" r="12700" b="19050"/>
                <wp:wrapNone/>
                <wp:docPr id="41" name="Flowchart: Connector 96"/>
                <wp:cNvGraphicFramePr/>
                <a:graphic xmlns:a="http://schemas.openxmlformats.org/drawingml/2006/main">
                  <a:graphicData uri="http://schemas.microsoft.com/office/word/2010/wordprocessingShape">
                    <wps:wsp>
                      <wps:cNvSpPr/>
                      <wps:spPr>
                        <a:xfrm flipH="1">
                          <a:off x="0" y="0"/>
                          <a:ext cx="121320" cy="114840"/>
                        </a:xfrm>
                        <a:prstGeom prst="flowChartConnector">
                          <a:avLst/>
                        </a:prstGeom>
                        <a:solidFill>
                          <a:schemeClr val="bg1"/>
                        </a:solidFill>
                        <a:ln w="3240">
                          <a:solidFill>
                            <a:schemeClr val="bg1">
                              <a:lumMod val="5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lowchart: Connector 96" fillcolor="white" stroked="t" style="position:absolute;margin-left:306.4pt;margin-top:1.95pt;width:9.5pt;height:9pt;flip:x" wp14:anchorId="2D756A5C" type="shapetype_120">
                <w10:wrap type="none"/>
                <v:fill o:detectmouseclick="t" type="solid" color2="black"/>
                <v:stroke color="gray" weight="3240" joinstyle="round" endcap="flat"/>
              </v:shape>
            </w:pict>
          </mc:Fallback>
        </mc:AlternateContent>
      </w:r>
      <w:r>
        <w:rPr>
          <w:color w:val="595959" w:themeColor="text1" w:themeTint="A6"/>
        </w:rPr>
        <w:t xml:space="preserve">Please tick this box if you would prefer for your data not to be used </w:t>
      </w:r>
    </w:p>
    <w:p w:rsidR="0058663A" w:rsidRDefault="0058663A">
      <w:pPr>
        <w:spacing w:after="0" w:line="240" w:lineRule="auto"/>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PLEASE</w:t>
      </w:r>
      <w:r>
        <w:rPr>
          <w:color w:val="595959" w:themeColor="text1" w:themeTint="A6"/>
        </w:rPr>
        <w:t xml:space="preserve"> NOW ENSURE THAT YOU HAVE SAVED YOUR FINAL VERSION OF THIS FORM, ADDING THE APPLICANT’S NAME TO THE FILE NAME SO IT READS: “YourNameBSA2018” </w:t>
      </w:r>
    </w:p>
    <w:p w:rsidR="0058663A" w:rsidRDefault="008E5F3C">
      <w:pPr>
        <w:spacing w:after="0" w:line="240" w:lineRule="auto"/>
      </w:pPr>
      <w:r>
        <w:rPr>
          <w:color w:val="595959" w:themeColor="text1" w:themeTint="A6"/>
        </w:rPr>
        <w:t xml:space="preserve">THEN PLEASE RETURN IT TO: </w:t>
      </w:r>
      <w:hyperlink r:id="rId15">
        <w:r>
          <w:rPr>
            <w:rStyle w:val="InternetLink"/>
            <w:color w:val="595959" w:themeColor="text1" w:themeTint="A6"/>
          </w:rPr>
          <w:t>bathstringsacademy@gmail.com</w:t>
        </w:r>
      </w:hyperlink>
      <w:r>
        <w:rPr>
          <w:color w:val="595959" w:themeColor="text1" w:themeTint="A6"/>
        </w:rPr>
        <w:t xml:space="preserve">  </w:t>
      </w:r>
    </w:p>
    <w:p w:rsidR="0058663A" w:rsidRDefault="0058663A">
      <w:pPr>
        <w:spacing w:after="0" w:line="240" w:lineRule="auto"/>
        <w:rPr>
          <w:color w:val="595959" w:themeColor="text1" w:themeTint="A6"/>
        </w:rPr>
      </w:pPr>
    </w:p>
    <w:p w:rsidR="0058663A" w:rsidRDefault="008E5F3C">
      <w:pPr>
        <w:spacing w:after="0" w:line="240" w:lineRule="auto"/>
        <w:jc w:val="center"/>
        <w:rPr>
          <w:b/>
          <w:color w:val="595959" w:themeColor="text1" w:themeTint="A6"/>
        </w:rPr>
      </w:pPr>
      <w:r>
        <w:rPr>
          <w:b/>
          <w:color w:val="595959" w:themeColor="text1" w:themeTint="A6"/>
        </w:rPr>
        <w:t>T</w:t>
      </w:r>
      <w:r>
        <w:rPr>
          <w:b/>
          <w:color w:val="595959" w:themeColor="text1" w:themeTint="A6"/>
        </w:rPr>
        <w:t xml:space="preserve">he deadline for applications is </w:t>
      </w:r>
      <w:r>
        <w:rPr>
          <w:b/>
          <w:color w:val="595959" w:themeColor="text1" w:themeTint="A6"/>
        </w:rPr>
        <w:t>15</w:t>
      </w:r>
      <w:r>
        <w:rPr>
          <w:b/>
          <w:color w:val="595959" w:themeColor="text1" w:themeTint="A6"/>
          <w:vertAlign w:val="superscript"/>
        </w:rPr>
        <w:t>nd</w:t>
      </w:r>
      <w:r w:rsidR="00884D6F">
        <w:rPr>
          <w:b/>
          <w:color w:val="595959" w:themeColor="text1" w:themeTint="A6"/>
        </w:rPr>
        <w:t xml:space="preserve"> July </w:t>
      </w:r>
    </w:p>
    <w:p w:rsidR="0058663A" w:rsidRDefault="008E5F3C">
      <w:pPr>
        <w:spacing w:after="0" w:line="240" w:lineRule="auto"/>
        <w:rPr>
          <w:b/>
          <w:color w:val="595959" w:themeColor="text1" w:themeTint="A6"/>
        </w:rPr>
      </w:pPr>
      <w:r>
        <w:br w:type="page"/>
      </w:r>
    </w:p>
    <w:p w:rsidR="0058663A" w:rsidRDefault="008E5F3C">
      <w:pPr>
        <w:spacing w:after="0" w:line="240" w:lineRule="auto"/>
        <w:jc w:val="center"/>
        <w:rPr>
          <w:b/>
          <w:color w:val="595959" w:themeColor="text1" w:themeTint="A6"/>
        </w:rPr>
      </w:pPr>
      <w:r>
        <w:rPr>
          <w:b/>
          <w:color w:val="595959" w:themeColor="text1" w:themeTint="A6"/>
        </w:rPr>
        <w:lastRenderedPageBreak/>
        <w:t>ANNEX 1</w:t>
      </w:r>
    </w:p>
    <w:p w:rsidR="0058663A" w:rsidRDefault="0058663A">
      <w:pPr>
        <w:spacing w:after="0" w:line="240" w:lineRule="auto"/>
        <w:jc w:val="center"/>
        <w:rPr>
          <w:color w:val="595959" w:themeColor="text1" w:themeTint="A6"/>
        </w:rPr>
      </w:pPr>
    </w:p>
    <w:p w:rsidR="0058663A" w:rsidRDefault="008E5F3C">
      <w:pPr>
        <w:spacing w:after="0" w:line="240" w:lineRule="auto"/>
        <w:jc w:val="center"/>
        <w:rPr>
          <w:b/>
          <w:color w:val="595959" w:themeColor="text1" w:themeTint="A6"/>
        </w:rPr>
      </w:pPr>
      <w:r>
        <w:rPr>
          <w:b/>
          <w:color w:val="595959" w:themeColor="text1" w:themeTint="A6"/>
        </w:rPr>
        <w:t xml:space="preserve">Bath Strings Academy Advanced Leadership and Mentoring Scheme </w:t>
      </w:r>
    </w:p>
    <w:p w:rsidR="0058663A" w:rsidRDefault="0058663A">
      <w:pPr>
        <w:spacing w:after="0" w:line="240" w:lineRule="auto"/>
        <w:jc w:val="center"/>
        <w:rPr>
          <w:b/>
          <w:color w:val="595959" w:themeColor="text1" w:themeTint="A6"/>
        </w:rPr>
      </w:pPr>
    </w:p>
    <w:p w:rsidR="0058663A" w:rsidRDefault="008E5F3C">
      <w:pPr>
        <w:spacing w:after="0" w:line="240" w:lineRule="auto"/>
        <w:jc w:val="center"/>
        <w:rPr>
          <w:b/>
          <w:color w:val="595959" w:themeColor="text1" w:themeTint="A6"/>
        </w:rPr>
      </w:pPr>
      <w:r>
        <w:rPr>
          <w:b/>
          <w:color w:val="595959" w:themeColor="text1" w:themeTint="A6"/>
        </w:rPr>
        <w:t>GUIDANCE NOTES FOR REFEREES</w:t>
      </w:r>
    </w:p>
    <w:p w:rsidR="0058663A" w:rsidRDefault="0058663A">
      <w:pPr>
        <w:spacing w:after="0" w:line="240" w:lineRule="auto"/>
        <w:jc w:val="center"/>
        <w:rPr>
          <w:color w:val="595959" w:themeColor="text1" w:themeTint="A6"/>
        </w:rPr>
      </w:pPr>
    </w:p>
    <w:p w:rsidR="0058663A" w:rsidRDefault="0058663A">
      <w:pPr>
        <w:spacing w:after="0" w:line="240" w:lineRule="auto"/>
        <w:jc w:val="center"/>
        <w:rPr>
          <w:color w:val="595959" w:themeColor="text1" w:themeTint="A6"/>
        </w:rPr>
      </w:pPr>
    </w:p>
    <w:p w:rsidR="0058663A" w:rsidRDefault="008E5F3C">
      <w:pPr>
        <w:spacing w:after="0" w:line="240" w:lineRule="auto"/>
        <w:rPr>
          <w:color w:val="595959" w:themeColor="text1" w:themeTint="A6"/>
        </w:rPr>
      </w:pPr>
      <w:r>
        <w:rPr>
          <w:color w:val="595959" w:themeColor="text1" w:themeTint="A6"/>
        </w:rPr>
        <w:t xml:space="preserve">Candidates for these places need to be highly competent musicians with a positive attitude and an interest in teaching.  Places are awarded on the basis of a written application and endorsement from the applicant’s educational institution.  </w:t>
      </w:r>
    </w:p>
    <w:p w:rsidR="0058663A" w:rsidRDefault="0058663A">
      <w:pPr>
        <w:spacing w:after="0" w:line="240" w:lineRule="auto"/>
        <w:rPr>
          <w:color w:val="595959" w:themeColor="text1" w:themeTint="A6"/>
        </w:rPr>
      </w:pPr>
    </w:p>
    <w:p w:rsidR="0058663A" w:rsidRDefault="008E5F3C">
      <w:pPr>
        <w:spacing w:after="0" w:line="240" w:lineRule="auto"/>
      </w:pPr>
      <w:r>
        <w:rPr>
          <w:color w:val="595959" w:themeColor="text1" w:themeTint="A6"/>
        </w:rPr>
        <w:t>Referees shou</w:t>
      </w:r>
      <w:r>
        <w:rPr>
          <w:color w:val="595959" w:themeColor="text1" w:themeTint="A6"/>
        </w:rPr>
        <w:t>ld be a member of teaching staff from the candidate’s educational institution who knows them well and can vouch for their inter-personal skills as well as their musical ability.</w:t>
      </w:r>
    </w:p>
    <w:p w:rsidR="0058663A" w:rsidRDefault="0058663A">
      <w:pPr>
        <w:spacing w:after="0" w:line="240" w:lineRule="auto"/>
        <w:jc w:val="center"/>
        <w:rPr>
          <w:color w:val="595959" w:themeColor="text1" w:themeTint="A6"/>
        </w:rPr>
      </w:pPr>
    </w:p>
    <w:p w:rsidR="0058663A" w:rsidRDefault="0058663A">
      <w:pPr>
        <w:spacing w:after="0" w:line="240" w:lineRule="auto"/>
        <w:rPr>
          <w:color w:val="595959" w:themeColor="text1" w:themeTint="A6"/>
        </w:rPr>
      </w:pPr>
    </w:p>
    <w:p w:rsidR="0058663A" w:rsidRDefault="008E5F3C">
      <w:pPr>
        <w:spacing w:after="0" w:line="240" w:lineRule="auto"/>
        <w:rPr>
          <w:color w:val="595959" w:themeColor="text1" w:themeTint="A6"/>
        </w:rPr>
      </w:pPr>
      <w:r>
        <w:rPr>
          <w:color w:val="595959" w:themeColor="text1" w:themeTint="A6"/>
        </w:rPr>
        <w:t>Referees should provide:</w:t>
      </w:r>
    </w:p>
    <w:p w:rsidR="0058663A" w:rsidRDefault="0058663A">
      <w:pPr>
        <w:spacing w:after="0" w:line="240" w:lineRule="auto"/>
        <w:rPr>
          <w:color w:val="595959" w:themeColor="text1" w:themeTint="A6"/>
        </w:rPr>
      </w:pPr>
    </w:p>
    <w:p w:rsidR="0058663A" w:rsidRDefault="008E5F3C">
      <w:pPr>
        <w:pStyle w:val="ListParagraph"/>
        <w:numPr>
          <w:ilvl w:val="0"/>
          <w:numId w:val="4"/>
        </w:numPr>
        <w:spacing w:after="0" w:line="240" w:lineRule="auto"/>
        <w:rPr>
          <w:color w:val="595959" w:themeColor="text1" w:themeTint="A6"/>
        </w:rPr>
      </w:pPr>
      <w:r>
        <w:rPr>
          <w:color w:val="595959" w:themeColor="text1" w:themeTint="A6"/>
        </w:rPr>
        <w:t>Their Name.</w:t>
      </w:r>
    </w:p>
    <w:p w:rsidR="0058663A" w:rsidRDefault="008E5F3C">
      <w:pPr>
        <w:pStyle w:val="ListParagraph"/>
        <w:numPr>
          <w:ilvl w:val="0"/>
          <w:numId w:val="4"/>
        </w:numPr>
        <w:spacing w:after="0" w:line="240" w:lineRule="auto"/>
        <w:rPr>
          <w:color w:val="595959" w:themeColor="text1" w:themeTint="A6"/>
        </w:rPr>
      </w:pPr>
      <w:proofErr w:type="gramStart"/>
      <w:r>
        <w:rPr>
          <w:color w:val="595959" w:themeColor="text1" w:themeTint="A6"/>
        </w:rPr>
        <w:t>A contact email address</w:t>
      </w:r>
      <w:proofErr w:type="gramEnd"/>
      <w:r>
        <w:rPr>
          <w:color w:val="595959" w:themeColor="text1" w:themeTint="A6"/>
        </w:rPr>
        <w:t xml:space="preserve"> and/or phone n</w:t>
      </w:r>
      <w:r>
        <w:rPr>
          <w:color w:val="595959" w:themeColor="text1" w:themeTint="A6"/>
        </w:rPr>
        <w:t>umber.</w:t>
      </w:r>
    </w:p>
    <w:p w:rsidR="0058663A" w:rsidRDefault="008E5F3C">
      <w:pPr>
        <w:pStyle w:val="ListParagraph"/>
        <w:numPr>
          <w:ilvl w:val="0"/>
          <w:numId w:val="4"/>
        </w:numPr>
        <w:spacing w:after="0" w:line="240" w:lineRule="auto"/>
        <w:rPr>
          <w:color w:val="595959" w:themeColor="text1" w:themeTint="A6"/>
        </w:rPr>
      </w:pPr>
      <w:r>
        <w:rPr>
          <w:color w:val="595959" w:themeColor="text1" w:themeTint="A6"/>
        </w:rPr>
        <w:t>Details of how long they have known the applicant, and in what capacity.</w:t>
      </w:r>
    </w:p>
    <w:p w:rsidR="0058663A" w:rsidRDefault="008E5F3C">
      <w:pPr>
        <w:pStyle w:val="ListParagraph"/>
        <w:numPr>
          <w:ilvl w:val="0"/>
          <w:numId w:val="4"/>
        </w:numPr>
        <w:spacing w:after="0" w:line="240" w:lineRule="auto"/>
        <w:rPr>
          <w:color w:val="595959" w:themeColor="text1" w:themeTint="A6"/>
        </w:rPr>
      </w:pPr>
      <w:r>
        <w:rPr>
          <w:color w:val="595959" w:themeColor="text1" w:themeTint="A6"/>
        </w:rPr>
        <w:t xml:space="preserve">Their knowledge and opinion of the applicant’s instrumental skills and overall musical ability, with particular reference to any chamber music experience. </w:t>
      </w:r>
    </w:p>
    <w:p w:rsidR="0058663A" w:rsidRDefault="008E5F3C">
      <w:pPr>
        <w:pStyle w:val="ListParagraph"/>
        <w:numPr>
          <w:ilvl w:val="0"/>
          <w:numId w:val="4"/>
        </w:numPr>
        <w:spacing w:after="0" w:line="240" w:lineRule="auto"/>
        <w:rPr>
          <w:color w:val="595959" w:themeColor="text1" w:themeTint="A6"/>
        </w:rPr>
      </w:pPr>
      <w:r>
        <w:rPr>
          <w:color w:val="595959" w:themeColor="text1" w:themeTint="A6"/>
        </w:rPr>
        <w:t>Their opinion of the</w:t>
      </w:r>
      <w:r>
        <w:rPr>
          <w:color w:val="595959" w:themeColor="text1" w:themeTint="A6"/>
        </w:rPr>
        <w:t xml:space="preserve"> applicant’s suitability to perform the role of Advanced Leader/Mentor, working with children of all ages and levels of experience, including information about the applicant’s teaching experience, if any.</w:t>
      </w:r>
    </w:p>
    <w:p w:rsidR="0058663A" w:rsidRDefault="008E5F3C">
      <w:pPr>
        <w:pStyle w:val="ListParagraph"/>
        <w:numPr>
          <w:ilvl w:val="0"/>
          <w:numId w:val="4"/>
        </w:numPr>
        <w:spacing w:after="0" w:line="240" w:lineRule="auto"/>
        <w:rPr>
          <w:color w:val="595959" w:themeColor="text1" w:themeTint="A6"/>
        </w:rPr>
      </w:pPr>
      <w:r>
        <w:rPr>
          <w:color w:val="595959" w:themeColor="text1" w:themeTint="A6"/>
        </w:rPr>
        <w:t>Their views and experience of the applicant’s gener</w:t>
      </w:r>
      <w:r>
        <w:rPr>
          <w:color w:val="595959" w:themeColor="text1" w:themeTint="A6"/>
        </w:rPr>
        <w:t>al attitude, reliability and approach to working with others.</w:t>
      </w:r>
    </w:p>
    <w:p w:rsidR="0058663A" w:rsidRDefault="008E5F3C">
      <w:pPr>
        <w:pStyle w:val="ListParagraph"/>
        <w:numPr>
          <w:ilvl w:val="0"/>
          <w:numId w:val="4"/>
        </w:numPr>
        <w:spacing w:after="0" w:line="240" w:lineRule="auto"/>
        <w:rPr>
          <w:color w:val="595959" w:themeColor="text1" w:themeTint="A6"/>
        </w:rPr>
      </w:pPr>
      <w:r>
        <w:rPr>
          <w:color w:val="595959" w:themeColor="text1" w:themeTint="A6"/>
        </w:rPr>
        <w:t>Details of any financial support that may be available from the applicant’s educational institution to facilitate their participation.</w:t>
      </w:r>
    </w:p>
    <w:p w:rsidR="0058663A" w:rsidRDefault="0058663A">
      <w:pPr>
        <w:spacing w:after="0" w:line="240" w:lineRule="auto"/>
        <w:rPr>
          <w:color w:val="595959" w:themeColor="text1" w:themeTint="A6"/>
          <w:sz w:val="32"/>
        </w:rPr>
      </w:pPr>
    </w:p>
    <w:p w:rsidR="0058663A" w:rsidRDefault="0058663A">
      <w:pPr>
        <w:spacing w:after="0" w:line="240" w:lineRule="auto"/>
        <w:jc w:val="center"/>
        <w:rPr>
          <w:rFonts w:ascii="Helvetica" w:hAnsi="Helvetica"/>
          <w:color w:val="26282A"/>
          <w:sz w:val="20"/>
          <w:szCs w:val="20"/>
          <w:shd w:val="clear" w:color="auto" w:fill="FFFFFF"/>
        </w:rPr>
      </w:pPr>
    </w:p>
    <w:p w:rsidR="0058663A" w:rsidRDefault="0058663A">
      <w:pPr>
        <w:jc w:val="both"/>
        <w:rPr>
          <w:rFonts w:ascii="Whitney-Book" w:hAnsi="Whitney-Book"/>
          <w:sz w:val="28"/>
          <w:szCs w:val="28"/>
        </w:rPr>
      </w:pPr>
    </w:p>
    <w:p w:rsidR="0058663A" w:rsidRDefault="0058663A">
      <w:pPr>
        <w:jc w:val="both"/>
      </w:pPr>
    </w:p>
    <w:sectPr w:rsidR="0058663A">
      <w:footerReference w:type="default" r:id="rId16"/>
      <w:pgSz w:w="11906" w:h="16838"/>
      <w:pgMar w:top="1440" w:right="1440" w:bottom="851" w:left="144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5F3C">
      <w:pPr>
        <w:spacing w:after="0" w:line="240" w:lineRule="auto"/>
      </w:pPr>
      <w:r>
        <w:separator/>
      </w:r>
    </w:p>
  </w:endnote>
  <w:endnote w:type="continuationSeparator" w:id="0">
    <w:p w:rsidR="00000000" w:rsidRDefault="008E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hitney-Book">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337592"/>
      <w:docPartObj>
        <w:docPartGallery w:val="Page Numbers (Top of Page)"/>
        <w:docPartUnique/>
      </w:docPartObj>
    </w:sdtPr>
    <w:sdtEndPr/>
    <w:sdtContent>
      <w:p w:rsidR="0058663A" w:rsidRDefault="008E5F3C">
        <w:pPr>
          <w:pStyle w:val="Footer"/>
          <w:jc w:val="right"/>
        </w:pPr>
        <w:r>
          <w:t xml:space="preserve">Page </w:t>
        </w:r>
        <w:r>
          <w:fldChar w:fldCharType="begin"/>
        </w:r>
        <w:r>
          <w:instrText>PAGE</w:instrText>
        </w:r>
        <w:r>
          <w:fldChar w:fldCharType="separate"/>
        </w:r>
        <w:r w:rsidR="001A6A63">
          <w:rPr>
            <w:noProof/>
          </w:rPr>
          <w:t>1</w:t>
        </w:r>
        <w:r>
          <w:fldChar w:fldCharType="end"/>
        </w:r>
        <w:r>
          <w:t xml:space="preserve"> of </w:t>
        </w:r>
        <w:r>
          <w:fldChar w:fldCharType="begin"/>
        </w:r>
        <w:r>
          <w:instrText>NUMPAGES</w:instrText>
        </w:r>
        <w:r>
          <w:fldChar w:fldCharType="separate"/>
        </w:r>
        <w:r w:rsidR="001A6A63">
          <w:rPr>
            <w:noProof/>
          </w:rPr>
          <w:t>8</w:t>
        </w:r>
        <w:r>
          <w:fldChar w:fldCharType="end"/>
        </w:r>
      </w:p>
    </w:sdtContent>
  </w:sdt>
  <w:p w:rsidR="0058663A" w:rsidRDefault="00586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5F3C">
      <w:pPr>
        <w:spacing w:after="0" w:line="240" w:lineRule="auto"/>
      </w:pPr>
      <w:r>
        <w:separator/>
      </w:r>
    </w:p>
  </w:footnote>
  <w:footnote w:type="continuationSeparator" w:id="0">
    <w:p w:rsidR="00000000" w:rsidRDefault="008E5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CA7"/>
    <w:multiLevelType w:val="multilevel"/>
    <w:tmpl w:val="CDF846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E1235D"/>
    <w:multiLevelType w:val="multilevel"/>
    <w:tmpl w:val="C87A66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B675E3"/>
    <w:multiLevelType w:val="multilevel"/>
    <w:tmpl w:val="BB0663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7EB782C"/>
    <w:multiLevelType w:val="multilevel"/>
    <w:tmpl w:val="051072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19F1F93"/>
    <w:multiLevelType w:val="multilevel"/>
    <w:tmpl w:val="0B3654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3A"/>
    <w:rsid w:val="001A6A63"/>
    <w:rsid w:val="0058663A"/>
    <w:rsid w:val="00884D6F"/>
    <w:rsid w:val="008E5F3C"/>
    <w:rsid w:val="00B2718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E3179A"/>
    <w:rPr>
      <w:color w:val="0000FF" w:themeColor="hyperlink"/>
      <w:u w:val="single"/>
    </w:rPr>
  </w:style>
  <w:style w:type="character" w:customStyle="1" w:styleId="FooterChar">
    <w:name w:val="Footer Char"/>
    <w:basedOn w:val="DefaultParagraphFont"/>
    <w:link w:val="Footer"/>
    <w:uiPriority w:val="99"/>
    <w:qFormat/>
    <w:rsid w:val="00144A5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BalloonTextChar">
    <w:name w:val="Balloon Text Char"/>
    <w:basedOn w:val="DefaultParagraphFont"/>
    <w:link w:val="BalloonText"/>
    <w:uiPriority w:val="99"/>
    <w:semiHidden/>
    <w:qFormat/>
    <w:rsid w:val="008127A4"/>
    <w:rPr>
      <w:rFonts w:ascii="Tahoma" w:hAnsi="Tahoma" w:cs="Tahoma"/>
      <w:sz w:val="16"/>
      <w:szCs w:val="16"/>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144A58"/>
    <w:pPr>
      <w:ind w:left="720"/>
      <w:contextualSpacing/>
    </w:pPr>
  </w:style>
  <w:style w:type="paragraph" w:styleId="Footer">
    <w:name w:val="footer"/>
    <w:basedOn w:val="Normal"/>
    <w:link w:val="FooterChar"/>
    <w:uiPriority w:val="99"/>
    <w:unhideWhenUsed/>
    <w:rsid w:val="00144A58"/>
    <w:pPr>
      <w:tabs>
        <w:tab w:val="center" w:pos="4513"/>
        <w:tab w:val="right" w:pos="9026"/>
      </w:tabs>
      <w:spacing w:after="0" w:line="240" w:lineRule="auto"/>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qFormat/>
    <w:rsid w:val="008127A4"/>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E3179A"/>
    <w:rPr>
      <w:color w:val="0000FF" w:themeColor="hyperlink"/>
      <w:u w:val="single"/>
    </w:rPr>
  </w:style>
  <w:style w:type="character" w:customStyle="1" w:styleId="FooterChar">
    <w:name w:val="Footer Char"/>
    <w:basedOn w:val="DefaultParagraphFont"/>
    <w:link w:val="Footer"/>
    <w:uiPriority w:val="99"/>
    <w:qFormat/>
    <w:rsid w:val="00144A5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BalloonTextChar">
    <w:name w:val="Balloon Text Char"/>
    <w:basedOn w:val="DefaultParagraphFont"/>
    <w:link w:val="BalloonText"/>
    <w:uiPriority w:val="99"/>
    <w:semiHidden/>
    <w:qFormat/>
    <w:rsid w:val="008127A4"/>
    <w:rPr>
      <w:rFonts w:ascii="Tahoma" w:hAnsi="Tahoma" w:cs="Tahoma"/>
      <w:sz w:val="16"/>
      <w:szCs w:val="16"/>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144A58"/>
    <w:pPr>
      <w:ind w:left="720"/>
      <w:contextualSpacing/>
    </w:pPr>
  </w:style>
  <w:style w:type="paragraph" w:styleId="Footer">
    <w:name w:val="footer"/>
    <w:basedOn w:val="Normal"/>
    <w:link w:val="FooterChar"/>
    <w:uiPriority w:val="99"/>
    <w:unhideWhenUsed/>
    <w:rsid w:val="00144A58"/>
    <w:pPr>
      <w:tabs>
        <w:tab w:val="center" w:pos="4513"/>
        <w:tab w:val="right" w:pos="9026"/>
      </w:tabs>
      <w:spacing w:after="0" w:line="240" w:lineRule="auto"/>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qFormat/>
    <w:rsid w:val="008127A4"/>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thstringsacademy@gmail.com" TargetMode="External"/><Relationship Id="rId5" Type="http://schemas.openxmlformats.org/officeDocument/2006/relationships/settings" Target="settings.xml"/><Relationship Id="rId15" Type="http://schemas.openxmlformats.org/officeDocument/2006/relationships/hyperlink" Target="mailto:bathstringsacademy@gmail.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bathstringsacade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0216AB-85ED-426B-BEF0-6232156A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O'Shea</dc:creator>
  <cp:lastModifiedBy>Luke O'Shea</cp:lastModifiedBy>
  <cp:revision>2</cp:revision>
  <dcterms:created xsi:type="dcterms:W3CDTF">2019-05-15T11:02:00Z</dcterms:created>
  <dcterms:modified xsi:type="dcterms:W3CDTF">2019-05-15T11:02:00Z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